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34D" w:rsidRPr="008B48E9" w:rsidRDefault="00AC034D" w:rsidP="00AC034D">
      <w:pPr>
        <w:pStyle w:val="21"/>
        <w:contextualSpacing/>
        <w:jc w:val="right"/>
        <w:rPr>
          <w:sz w:val="28"/>
          <w:szCs w:val="28"/>
          <w:shd w:val="clear" w:color="auto" w:fill="FFFFFF"/>
        </w:rPr>
      </w:pPr>
      <w:r w:rsidRPr="008B48E9">
        <w:rPr>
          <w:sz w:val="28"/>
          <w:szCs w:val="28"/>
          <w:shd w:val="clear" w:color="auto" w:fill="FFFFFF"/>
        </w:rPr>
        <w:t xml:space="preserve">Приложение № </w:t>
      </w:r>
      <w:r w:rsidR="00706083" w:rsidRPr="008B48E9">
        <w:rPr>
          <w:sz w:val="28"/>
          <w:szCs w:val="28"/>
          <w:shd w:val="clear" w:color="auto" w:fill="FFFFFF"/>
        </w:rPr>
        <w:t>1</w:t>
      </w:r>
      <w:r w:rsidRPr="008B48E9">
        <w:rPr>
          <w:sz w:val="28"/>
          <w:szCs w:val="28"/>
        </w:rPr>
        <w:br/>
      </w:r>
      <w:r w:rsidRPr="008B48E9">
        <w:rPr>
          <w:sz w:val="28"/>
          <w:szCs w:val="28"/>
          <w:shd w:val="clear" w:color="auto" w:fill="FFFFFF"/>
        </w:rPr>
        <w:t>к постановлению Администрации</w:t>
      </w:r>
      <w:r w:rsidRPr="008B48E9">
        <w:rPr>
          <w:sz w:val="28"/>
          <w:szCs w:val="28"/>
        </w:rPr>
        <w:br/>
      </w:r>
      <w:r w:rsidRPr="008B48E9">
        <w:rPr>
          <w:sz w:val="28"/>
          <w:szCs w:val="28"/>
          <w:shd w:val="clear" w:color="auto" w:fill="FFFFFF"/>
        </w:rPr>
        <w:t xml:space="preserve">Арамильского городского округа </w:t>
      </w:r>
    </w:p>
    <w:p w:rsidR="00AC034D" w:rsidRPr="008B48E9" w:rsidRDefault="00AC034D" w:rsidP="00AC034D">
      <w:pPr>
        <w:pStyle w:val="21"/>
        <w:contextualSpacing/>
        <w:jc w:val="right"/>
        <w:rPr>
          <w:sz w:val="28"/>
          <w:szCs w:val="28"/>
          <w:shd w:val="clear" w:color="auto" w:fill="FFFFFF"/>
        </w:rPr>
      </w:pPr>
      <w:r w:rsidRPr="008B48E9">
        <w:rPr>
          <w:sz w:val="28"/>
          <w:szCs w:val="28"/>
          <w:shd w:val="clear" w:color="auto" w:fill="FFFFFF"/>
        </w:rPr>
        <w:t>от__________________№______</w:t>
      </w:r>
    </w:p>
    <w:p w:rsidR="00CE1703" w:rsidRPr="008B48E9" w:rsidRDefault="00CE1703" w:rsidP="00CE1703">
      <w:pPr>
        <w:spacing w:after="0" w:line="240" w:lineRule="auto"/>
        <w:jc w:val="both"/>
        <w:rPr>
          <w:rFonts w:ascii="Times New Roman" w:eastAsia="Times New Roman" w:hAnsi="Times New Roman" w:cs="Times New Roman"/>
          <w:sz w:val="24"/>
          <w:szCs w:val="24"/>
          <w:lang w:eastAsia="ru-RU"/>
        </w:rPr>
      </w:pPr>
    </w:p>
    <w:p w:rsidR="00CE1703" w:rsidRPr="008B48E9" w:rsidRDefault="00CE1703" w:rsidP="00CE1703">
      <w:pPr>
        <w:spacing w:after="0" w:line="240" w:lineRule="auto"/>
        <w:jc w:val="center"/>
        <w:rPr>
          <w:rFonts w:ascii="Times New Roman" w:eastAsia="Times New Roman" w:hAnsi="Times New Roman" w:cs="Times New Roman"/>
          <w:sz w:val="24"/>
          <w:szCs w:val="24"/>
          <w:lang w:eastAsia="ru-RU"/>
        </w:rPr>
      </w:pPr>
    </w:p>
    <w:p w:rsidR="00AC034D" w:rsidRPr="008B48E9" w:rsidRDefault="00AC034D" w:rsidP="00CE1703">
      <w:pPr>
        <w:spacing w:after="0" w:line="240" w:lineRule="auto"/>
        <w:jc w:val="center"/>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АДМИНИСТРАТИВНЫЙ РЕГЛАМЕНТ </w:t>
      </w:r>
    </w:p>
    <w:p w:rsidR="00AC034D" w:rsidRPr="008B48E9" w:rsidRDefault="00AC034D" w:rsidP="00CE1703">
      <w:pPr>
        <w:spacing w:after="0" w:line="240" w:lineRule="auto"/>
        <w:jc w:val="center"/>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ПРЕДОСТАВЛЕНИЯ МУНИЦИПАЛЬНОЙ УСЛУГИ </w:t>
      </w:r>
    </w:p>
    <w:p w:rsidR="00AC034D" w:rsidRPr="008B48E9" w:rsidRDefault="00AC034D" w:rsidP="00CE1703">
      <w:pPr>
        <w:spacing w:after="0" w:line="240" w:lineRule="auto"/>
        <w:jc w:val="center"/>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«СОГЛАСОВАНИЕ ДИЗАЙН-ПРОЕКТА РАЗМЕЩЕНИЯ ВЫВЕСКИ» </w:t>
      </w:r>
    </w:p>
    <w:p w:rsidR="00CE1703" w:rsidRPr="008B48E9" w:rsidRDefault="00AC034D" w:rsidP="00CE1703">
      <w:pPr>
        <w:spacing w:after="0" w:line="240" w:lineRule="auto"/>
        <w:jc w:val="center"/>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НА ТЕРРИТОРИИ АРАМИЛЬСКОГО ГОРОДСКОГО ОКРУГА</w:t>
      </w:r>
    </w:p>
    <w:p w:rsidR="00CE1703" w:rsidRPr="008B48E9" w:rsidRDefault="00CE1703" w:rsidP="00CE1703">
      <w:pPr>
        <w:spacing w:after="0" w:line="240" w:lineRule="auto"/>
        <w:jc w:val="center"/>
        <w:rPr>
          <w:rFonts w:ascii="Times New Roman" w:eastAsia="Times New Roman" w:hAnsi="Times New Roman" w:cs="Times New Roman"/>
          <w:sz w:val="24"/>
          <w:szCs w:val="24"/>
          <w:lang w:eastAsia="ru-RU"/>
        </w:rPr>
      </w:pPr>
    </w:p>
    <w:p w:rsidR="00EA6FA7" w:rsidRPr="00EA6FA7" w:rsidRDefault="00EA6FA7" w:rsidP="00EA6FA7">
      <w:pPr>
        <w:widowControl w:val="0"/>
        <w:spacing w:after="0" w:line="240" w:lineRule="auto"/>
        <w:jc w:val="center"/>
        <w:rPr>
          <w:rFonts w:ascii="Times New Roman" w:eastAsia="Times New Roman" w:hAnsi="Times New Roman" w:cs="Times New Roman"/>
          <w:bCs/>
          <w:sz w:val="28"/>
          <w:szCs w:val="28"/>
          <w:lang w:eastAsia="ru-RU"/>
        </w:rPr>
      </w:pPr>
      <w:r w:rsidRPr="00EA6FA7">
        <w:rPr>
          <w:rFonts w:ascii="Times New Roman" w:eastAsia="Times New Roman" w:hAnsi="Times New Roman" w:cs="Times New Roman"/>
          <w:bCs/>
          <w:sz w:val="28"/>
          <w:szCs w:val="28"/>
          <w:lang w:val="en-US" w:eastAsia="ru-RU"/>
        </w:rPr>
        <w:t>I</w:t>
      </w:r>
      <w:r w:rsidRPr="00EA6FA7">
        <w:rPr>
          <w:rFonts w:ascii="Times New Roman" w:eastAsia="Times New Roman" w:hAnsi="Times New Roman" w:cs="Times New Roman"/>
          <w:bCs/>
          <w:sz w:val="28"/>
          <w:szCs w:val="28"/>
          <w:lang w:eastAsia="ru-RU"/>
        </w:rPr>
        <w:t>. ОБЩИЕ ПОЛОЖЕНИЯ</w:t>
      </w:r>
    </w:p>
    <w:p w:rsidR="00EA6FA7" w:rsidRPr="00EA6FA7" w:rsidRDefault="00EA6FA7" w:rsidP="00EA6FA7">
      <w:pPr>
        <w:widowControl w:val="0"/>
        <w:spacing w:after="0" w:line="240" w:lineRule="auto"/>
        <w:ind w:firstLine="709"/>
        <w:jc w:val="both"/>
        <w:rPr>
          <w:rFonts w:ascii="Times New Roman" w:eastAsia="Times New Roman" w:hAnsi="Times New Roman" w:cs="Times New Roman"/>
          <w:sz w:val="28"/>
          <w:szCs w:val="28"/>
          <w:lang w:eastAsia="ru-RU"/>
        </w:rPr>
      </w:pPr>
    </w:p>
    <w:p w:rsidR="00EA6FA7" w:rsidRPr="00EA6FA7" w:rsidRDefault="00EA6FA7" w:rsidP="00EA6FA7">
      <w:pPr>
        <w:widowControl w:val="0"/>
        <w:spacing w:after="0" w:line="240" w:lineRule="auto"/>
        <w:ind w:firstLine="709"/>
        <w:jc w:val="both"/>
        <w:rPr>
          <w:rFonts w:ascii="Times New Roman" w:eastAsia="Times New Roman" w:hAnsi="Times New Roman" w:cs="Times New Roman"/>
          <w:sz w:val="28"/>
          <w:szCs w:val="28"/>
          <w:lang w:eastAsia="ru-RU"/>
        </w:rPr>
      </w:pPr>
      <w:r w:rsidRPr="00EA6FA7">
        <w:rPr>
          <w:rFonts w:ascii="Times New Roman" w:eastAsia="Times New Roman" w:hAnsi="Times New Roman" w:cs="Times New Roman"/>
          <w:sz w:val="28"/>
          <w:szCs w:val="28"/>
          <w:lang w:eastAsia="ru-RU"/>
        </w:rPr>
        <w:t>1.1 Цели разработки административного регламента.</w:t>
      </w:r>
    </w:p>
    <w:p w:rsidR="00EA6FA7" w:rsidRPr="008B48E9" w:rsidRDefault="00EA6FA7" w:rsidP="00EA6FA7">
      <w:pPr>
        <w:pStyle w:val="a6"/>
        <w:ind w:firstLine="709"/>
        <w:jc w:val="both"/>
        <w:rPr>
          <w:rFonts w:ascii="Times New Roman" w:hAnsi="Times New Roman" w:cs="Times New Roman"/>
          <w:sz w:val="28"/>
          <w:lang w:eastAsia="ru-RU"/>
        </w:rPr>
      </w:pPr>
      <w:r w:rsidRPr="008B48E9">
        <w:rPr>
          <w:rFonts w:ascii="Times New Roman" w:hAnsi="Times New Roman" w:cs="Times New Roman"/>
          <w:sz w:val="28"/>
          <w:lang w:eastAsia="ru-RU"/>
        </w:rPr>
        <w:t>Административный регламент предоставления муниципальной услуги «Согласование дизайн-проекта размещения вывески» на территории Арамильского городского округа (далее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в процессе предоставления муниципальной услуги, устанавливает сроки и последовательность административных процедур и административных действий, и регулирует отношения, возникающие в ходе предоставления муниципальной услуги между заявителями и Администрацией Арамильского городского округа в лице Отдела архитектуры и градостроительства Администрации Арамильского городского округа (далее – Отдел архитектуры).</w:t>
      </w:r>
    </w:p>
    <w:p w:rsidR="00EA6FA7" w:rsidRPr="00EA6FA7" w:rsidRDefault="00EA6FA7" w:rsidP="00EA6FA7">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EA6FA7">
        <w:rPr>
          <w:rFonts w:ascii="Times New Roman" w:eastAsia="Times New Roman" w:hAnsi="Times New Roman" w:cs="Times New Roman"/>
          <w:sz w:val="28"/>
          <w:szCs w:val="28"/>
          <w:lang w:eastAsia="ru-RU"/>
        </w:rPr>
        <w:t>1.2. Круг заявителей.</w:t>
      </w:r>
    </w:p>
    <w:p w:rsidR="00EA6FA7" w:rsidRPr="00EA6FA7" w:rsidRDefault="00EA6FA7" w:rsidP="00EA6FA7">
      <w:pPr>
        <w:widowControl w:val="0"/>
        <w:spacing w:after="0" w:line="240" w:lineRule="auto"/>
        <w:ind w:firstLine="709"/>
        <w:jc w:val="both"/>
        <w:rPr>
          <w:rFonts w:ascii="Times New Roman" w:eastAsia="Times New Roman" w:hAnsi="Times New Roman" w:cs="Times New Roman"/>
          <w:sz w:val="28"/>
          <w:szCs w:val="28"/>
          <w:lang w:eastAsia="ru-RU"/>
        </w:rPr>
      </w:pPr>
      <w:r w:rsidRPr="00EA6FA7">
        <w:rPr>
          <w:rFonts w:ascii="Times New Roman" w:eastAsia="Times New Roman" w:hAnsi="Times New Roman" w:cs="Times New Roman"/>
          <w:sz w:val="28"/>
          <w:szCs w:val="28"/>
          <w:lang w:eastAsia="ru-RU"/>
        </w:rPr>
        <w:t>Заявителями предоставления муниципальной услуги являются физические лица (граждане Российской Федерации, иностранные граждане и лица без гражданства), индивидуальные предприниматели и юридические лица, в том числе иностранные юридические лица, являющиеся правообладателями земельных участков, расположенных на территории Арамильского городского округа</w:t>
      </w:r>
      <w:r w:rsidR="00182033">
        <w:rPr>
          <w:rFonts w:ascii="Times New Roman" w:eastAsia="Times New Roman" w:hAnsi="Times New Roman" w:cs="Times New Roman"/>
          <w:sz w:val="28"/>
          <w:szCs w:val="28"/>
          <w:lang w:eastAsia="ru-RU"/>
        </w:rPr>
        <w:t xml:space="preserve"> (далее – Округ)</w:t>
      </w:r>
      <w:r w:rsidRPr="00EA6FA7">
        <w:rPr>
          <w:rFonts w:ascii="Times New Roman" w:eastAsia="Times New Roman" w:hAnsi="Times New Roman" w:cs="Times New Roman"/>
          <w:sz w:val="28"/>
          <w:szCs w:val="28"/>
          <w:lang w:eastAsia="ru-RU"/>
        </w:rPr>
        <w:t>, планирующие осуществить на принадлежащих им земельных участках новое строительство или реконструкцию существующих объектов капитального строительства, находящихся в их собственности (до обращения за получением разрешения на строительство (реконструкцию) (далее – заявители).</w:t>
      </w:r>
    </w:p>
    <w:p w:rsidR="00EA6FA7" w:rsidRPr="00EA6FA7" w:rsidRDefault="00EA6FA7" w:rsidP="00EA6FA7">
      <w:pPr>
        <w:widowControl w:val="0"/>
        <w:spacing w:after="0" w:line="240" w:lineRule="auto"/>
        <w:ind w:firstLine="709"/>
        <w:jc w:val="both"/>
        <w:rPr>
          <w:rFonts w:ascii="Times New Roman" w:eastAsia="Times New Roman" w:hAnsi="Times New Roman" w:cs="Times New Roman"/>
          <w:sz w:val="28"/>
          <w:szCs w:val="28"/>
          <w:lang w:eastAsia="ru-RU"/>
        </w:rPr>
      </w:pPr>
      <w:r w:rsidRPr="00EA6FA7">
        <w:rPr>
          <w:rFonts w:ascii="Times New Roman" w:eastAsia="Times New Roman" w:hAnsi="Times New Roman" w:cs="Times New Roman"/>
          <w:sz w:val="28"/>
          <w:szCs w:val="28"/>
          <w:lang w:eastAsia="ru-RU"/>
        </w:rPr>
        <w:t>От имени заявителя с заявлением о предоставлении муниципальной услуги вправе обратиться представитель, полномочия которого должны быть оформлены в соответствии со статьями 185, 185.1 Гражданского кодекса Российской Федерации (для представителя физического лица – нотариально удостоверенная доверенность или приравненная к ней в соответствии с пунктом 2 статьи 185 Гражданского кодекса Российской Федерации доверенность; для представителя юридического лица – доверенность, заверенная подписью руководителя).</w:t>
      </w:r>
    </w:p>
    <w:p w:rsidR="00B90088" w:rsidRPr="008B48E9" w:rsidRDefault="00B90088" w:rsidP="00B90088">
      <w:pPr>
        <w:pStyle w:val="ConsPlusNormal"/>
        <w:ind w:firstLine="709"/>
        <w:jc w:val="both"/>
        <w:outlineLvl w:val="1"/>
        <w:rPr>
          <w:rFonts w:ascii="Times New Roman" w:hAnsi="Times New Roman" w:cs="Times New Roman"/>
          <w:sz w:val="28"/>
          <w:szCs w:val="24"/>
        </w:rPr>
      </w:pPr>
      <w:r w:rsidRPr="008B48E9">
        <w:rPr>
          <w:rFonts w:ascii="Times New Roman" w:hAnsi="Times New Roman" w:cs="Times New Roman"/>
          <w:sz w:val="28"/>
          <w:szCs w:val="24"/>
        </w:rPr>
        <w:t xml:space="preserve">1.3. Требования к порядку информирования о предоставлении </w:t>
      </w:r>
      <w:r w:rsidRPr="008B48E9">
        <w:rPr>
          <w:rFonts w:ascii="Times New Roman" w:hAnsi="Times New Roman" w:cs="Times New Roman"/>
          <w:sz w:val="28"/>
          <w:szCs w:val="24"/>
        </w:rPr>
        <w:lastRenderedPageBreak/>
        <w:t>муниципальной услуги.</w:t>
      </w:r>
    </w:p>
    <w:p w:rsidR="00B90088" w:rsidRPr="008B48E9" w:rsidRDefault="00B90088" w:rsidP="00B90088">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1) Информацию о порядке предоставления муниципальной услуги можно получить:</w:t>
      </w:r>
    </w:p>
    <w:p w:rsidR="00B90088" w:rsidRPr="008B48E9" w:rsidRDefault="00B90088" w:rsidP="00B90088">
      <w:pPr>
        <w:pStyle w:val="ConsPlusNormal"/>
        <w:numPr>
          <w:ilvl w:val="0"/>
          <w:numId w:val="4"/>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из федеральной государственной информационной системы «Единый портал государственных и муниципальных услуг (функций)»: http://gosuslugi.ru; </w:t>
      </w:r>
    </w:p>
    <w:p w:rsidR="00B90088" w:rsidRPr="008B48E9" w:rsidRDefault="00B90088" w:rsidP="00B90088">
      <w:pPr>
        <w:pStyle w:val="ConsPlusNormal"/>
        <w:numPr>
          <w:ilvl w:val="0"/>
          <w:numId w:val="4"/>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у</w:t>
      </w:r>
      <w:r w:rsidR="00182033">
        <w:rPr>
          <w:rFonts w:ascii="Times New Roman" w:hAnsi="Times New Roman" w:cs="Times New Roman"/>
          <w:sz w:val="28"/>
          <w:szCs w:val="28"/>
        </w:rPr>
        <w:t xml:space="preserve"> </w:t>
      </w:r>
      <w:r w:rsidRPr="008B48E9">
        <w:rPr>
          <w:rFonts w:ascii="Times New Roman" w:hAnsi="Times New Roman" w:cs="Times New Roman"/>
          <w:sz w:val="28"/>
          <w:szCs w:val="28"/>
        </w:rPr>
        <w:t>специалистов ГБУ СО «Многофункциональный центр предоставления государственных и муниципальных услуг»;</w:t>
      </w:r>
    </w:p>
    <w:p w:rsidR="00B90088" w:rsidRPr="008B48E9" w:rsidRDefault="00B90088" w:rsidP="00B90088">
      <w:pPr>
        <w:pStyle w:val="ConsPlusNormal"/>
        <w:numPr>
          <w:ilvl w:val="0"/>
          <w:numId w:val="4"/>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в разделе «Муниципальные услуги» на официальном сайте Арамильского городского округа: https://www.aramilgo.ru/services;</w:t>
      </w:r>
    </w:p>
    <w:p w:rsidR="00B90088" w:rsidRPr="008B48E9" w:rsidRDefault="00B90088" w:rsidP="00B90088">
      <w:pPr>
        <w:pStyle w:val="ConsPlusNormal"/>
        <w:numPr>
          <w:ilvl w:val="0"/>
          <w:numId w:val="4"/>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по телефону (343) 385-82-81 доб. 1060;</w:t>
      </w:r>
    </w:p>
    <w:p w:rsidR="00B90088" w:rsidRPr="008B48E9" w:rsidRDefault="00B90088" w:rsidP="00B90088">
      <w:pPr>
        <w:pStyle w:val="ConsPlusNormal"/>
        <w:numPr>
          <w:ilvl w:val="0"/>
          <w:numId w:val="4"/>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непосредственно в </w:t>
      </w:r>
      <w:r w:rsidR="00FC3B26">
        <w:rPr>
          <w:rFonts w:ascii="Times New Roman" w:hAnsi="Times New Roman" w:cs="Times New Roman"/>
          <w:sz w:val="28"/>
          <w:szCs w:val="28"/>
        </w:rPr>
        <w:t>О</w:t>
      </w:r>
      <w:r w:rsidRPr="008B48E9">
        <w:rPr>
          <w:rFonts w:ascii="Times New Roman" w:hAnsi="Times New Roman" w:cs="Times New Roman"/>
          <w:sz w:val="28"/>
          <w:szCs w:val="28"/>
        </w:rPr>
        <w:t>тделе архитектуры и градостроительства Администрации Арамильского городского округа</w:t>
      </w:r>
      <w:r w:rsidR="00E33DEE" w:rsidRPr="008B48E9">
        <w:rPr>
          <w:rFonts w:ascii="Times New Roman" w:hAnsi="Times New Roman" w:cs="Times New Roman"/>
          <w:sz w:val="28"/>
          <w:szCs w:val="28"/>
        </w:rPr>
        <w:t xml:space="preserve"> </w:t>
      </w:r>
      <w:r w:rsidRPr="008B48E9">
        <w:rPr>
          <w:rFonts w:ascii="Times New Roman" w:hAnsi="Times New Roman" w:cs="Times New Roman"/>
          <w:sz w:val="28"/>
          <w:szCs w:val="28"/>
        </w:rPr>
        <w:t>уполномоченного на выдачу разрешений на строительство и разрешений на ввод объектов в эксплуатацию по адресу: 624000, Свердловская область, Сысертский район, город Арамиль, улица 1 Мая, дом 12, кабинет 16.</w:t>
      </w:r>
    </w:p>
    <w:p w:rsidR="00B90088" w:rsidRPr="008B48E9" w:rsidRDefault="00B90088" w:rsidP="00B90088">
      <w:pPr>
        <w:pStyle w:val="Default"/>
        <w:ind w:firstLine="709"/>
        <w:jc w:val="both"/>
        <w:rPr>
          <w:rFonts w:eastAsia="Times New Roman"/>
          <w:color w:val="auto"/>
          <w:sz w:val="28"/>
          <w:szCs w:val="28"/>
          <w:lang w:eastAsia="ru-RU"/>
        </w:rPr>
      </w:pPr>
      <w:r w:rsidRPr="008B48E9">
        <w:rPr>
          <w:rFonts w:eastAsia="Times New Roman"/>
          <w:color w:val="auto"/>
          <w:sz w:val="28"/>
          <w:szCs w:val="28"/>
          <w:lang w:eastAsia="ru-RU"/>
        </w:rPr>
        <w:t xml:space="preserve">График приема заявителей для консультирования и подачи заявлений на получение муниципальной услуги: </w:t>
      </w:r>
    </w:p>
    <w:p w:rsidR="00B90088" w:rsidRPr="008B48E9" w:rsidRDefault="00B90088" w:rsidP="00B90088">
      <w:pPr>
        <w:pStyle w:val="ConsPlusNormal"/>
        <w:numPr>
          <w:ilvl w:val="0"/>
          <w:numId w:val="4"/>
        </w:numPr>
        <w:tabs>
          <w:tab w:val="left" w:pos="709"/>
          <w:tab w:val="left" w:pos="993"/>
        </w:tabs>
        <w:ind w:left="0" w:firstLine="709"/>
        <w:jc w:val="both"/>
        <w:outlineLvl w:val="1"/>
        <w:rPr>
          <w:rFonts w:ascii="Times New Roman" w:hAnsi="Times New Roman" w:cs="Times New Roman"/>
          <w:bCs/>
          <w:sz w:val="28"/>
          <w:szCs w:val="28"/>
        </w:rPr>
      </w:pPr>
      <w:r w:rsidRPr="008B48E9">
        <w:rPr>
          <w:rFonts w:ascii="Times New Roman" w:hAnsi="Times New Roman" w:cs="Times New Roman"/>
          <w:bCs/>
          <w:sz w:val="28"/>
          <w:szCs w:val="28"/>
        </w:rPr>
        <w:t xml:space="preserve">понедельник – с 10.00 до 12.00 и с 14.00 до 16.00. </w:t>
      </w:r>
    </w:p>
    <w:p w:rsidR="00B90088" w:rsidRPr="008B48E9" w:rsidRDefault="00B90088" w:rsidP="00B90088">
      <w:pPr>
        <w:pStyle w:val="Default"/>
        <w:tabs>
          <w:tab w:val="left" w:pos="993"/>
        </w:tabs>
        <w:ind w:firstLine="709"/>
        <w:jc w:val="both"/>
        <w:rPr>
          <w:rFonts w:eastAsia="Times New Roman"/>
          <w:color w:val="auto"/>
          <w:sz w:val="28"/>
          <w:szCs w:val="28"/>
          <w:lang w:eastAsia="ru-RU"/>
        </w:rPr>
      </w:pPr>
      <w:r w:rsidRPr="008B48E9">
        <w:rPr>
          <w:rFonts w:eastAsia="Times New Roman"/>
          <w:color w:val="auto"/>
          <w:sz w:val="28"/>
          <w:szCs w:val="28"/>
          <w:lang w:eastAsia="ru-RU"/>
        </w:rPr>
        <w:t>Режим работы Отдела</w:t>
      </w:r>
      <w:r w:rsidR="00FC3B26">
        <w:rPr>
          <w:rFonts w:eastAsia="Times New Roman"/>
          <w:color w:val="auto"/>
          <w:sz w:val="28"/>
          <w:szCs w:val="28"/>
          <w:lang w:eastAsia="ru-RU"/>
        </w:rPr>
        <w:t xml:space="preserve"> архитектуры</w:t>
      </w:r>
      <w:r w:rsidRPr="008B48E9">
        <w:rPr>
          <w:rFonts w:eastAsia="Times New Roman"/>
          <w:color w:val="auto"/>
          <w:sz w:val="28"/>
          <w:szCs w:val="28"/>
          <w:lang w:eastAsia="ru-RU"/>
        </w:rPr>
        <w:t>: с понедельника по пятницу - с 08.00 до 12.00, с 13.00 до 17.00, в предпраздничные дни - с 8.00 до 12.00 и с 13.00 до 16.00.</w:t>
      </w:r>
    </w:p>
    <w:p w:rsidR="00B90088" w:rsidRPr="008B48E9" w:rsidRDefault="00B90088" w:rsidP="00B90088">
      <w:pPr>
        <w:pStyle w:val="ConsPlusNormal"/>
        <w:tabs>
          <w:tab w:val="left" w:pos="709"/>
        </w:tabs>
        <w:ind w:firstLine="709"/>
        <w:jc w:val="both"/>
        <w:outlineLvl w:val="1"/>
        <w:rPr>
          <w:rFonts w:ascii="Times New Roman" w:hAnsi="Times New Roman" w:cs="Times New Roman"/>
          <w:bCs/>
          <w:sz w:val="28"/>
          <w:szCs w:val="28"/>
        </w:rPr>
      </w:pPr>
      <w:r w:rsidRPr="008B48E9">
        <w:rPr>
          <w:rFonts w:ascii="Times New Roman" w:hAnsi="Times New Roman" w:cs="Times New Roman"/>
          <w:sz w:val="28"/>
          <w:szCs w:val="28"/>
        </w:rPr>
        <w:t xml:space="preserve">Прием заявителей для консультирования и приема заявлений и документов осуществляется также через ГБУ СО «Многофункциональный центр предоставления государственных и муниципальных услуг» (далее – МФЦ) по адресу: 624000 Свердловская </w:t>
      </w:r>
      <w:r w:rsidRPr="008B48E9">
        <w:rPr>
          <w:rFonts w:ascii="Times New Roman" w:hAnsi="Times New Roman" w:cs="Times New Roman"/>
          <w:bCs/>
          <w:sz w:val="28"/>
          <w:szCs w:val="28"/>
        </w:rPr>
        <w:t>область, город Арамиль, улица Щорса, дом 57.</w:t>
      </w:r>
    </w:p>
    <w:p w:rsidR="00B90088" w:rsidRPr="008B48E9" w:rsidRDefault="00B90088" w:rsidP="00B90088">
      <w:pPr>
        <w:pStyle w:val="ConsPlusNormal"/>
        <w:tabs>
          <w:tab w:val="left" w:pos="709"/>
        </w:tabs>
        <w:ind w:firstLine="709"/>
        <w:jc w:val="both"/>
        <w:outlineLvl w:val="1"/>
        <w:rPr>
          <w:rFonts w:ascii="Times New Roman" w:hAnsi="Times New Roman" w:cs="Times New Roman"/>
          <w:bCs/>
          <w:sz w:val="28"/>
          <w:szCs w:val="28"/>
        </w:rPr>
      </w:pPr>
      <w:r w:rsidRPr="008B48E9">
        <w:rPr>
          <w:rFonts w:ascii="Times New Roman" w:hAnsi="Times New Roman" w:cs="Times New Roman"/>
          <w:bCs/>
          <w:sz w:val="28"/>
          <w:szCs w:val="28"/>
        </w:rPr>
        <w:t>График приема заявителей специалистами МФЦ:</w:t>
      </w:r>
    </w:p>
    <w:p w:rsidR="00B90088" w:rsidRPr="008B48E9" w:rsidRDefault="00B90088" w:rsidP="00B90088">
      <w:pPr>
        <w:pStyle w:val="ConsPlusNormal"/>
        <w:numPr>
          <w:ilvl w:val="0"/>
          <w:numId w:val="4"/>
        </w:numPr>
        <w:tabs>
          <w:tab w:val="left" w:pos="709"/>
          <w:tab w:val="left" w:pos="993"/>
        </w:tabs>
        <w:ind w:left="0" w:firstLine="709"/>
        <w:jc w:val="both"/>
        <w:outlineLvl w:val="1"/>
        <w:rPr>
          <w:rFonts w:ascii="Times New Roman" w:hAnsi="Times New Roman" w:cs="Times New Roman"/>
          <w:bCs/>
          <w:sz w:val="28"/>
          <w:szCs w:val="28"/>
        </w:rPr>
      </w:pPr>
      <w:r w:rsidRPr="008B48E9">
        <w:rPr>
          <w:rFonts w:ascii="Times New Roman" w:hAnsi="Times New Roman" w:cs="Times New Roman"/>
          <w:bCs/>
          <w:sz w:val="28"/>
          <w:szCs w:val="28"/>
        </w:rPr>
        <w:t>вторник, среда, пятница, суббота с 08.00 - 17.00;</w:t>
      </w:r>
    </w:p>
    <w:p w:rsidR="00B90088" w:rsidRPr="008B48E9" w:rsidRDefault="00B90088" w:rsidP="00B90088">
      <w:pPr>
        <w:pStyle w:val="ConsPlusNormal"/>
        <w:numPr>
          <w:ilvl w:val="0"/>
          <w:numId w:val="4"/>
        </w:numPr>
        <w:tabs>
          <w:tab w:val="left" w:pos="709"/>
          <w:tab w:val="left" w:pos="993"/>
        </w:tabs>
        <w:ind w:left="0" w:firstLine="709"/>
        <w:jc w:val="both"/>
        <w:outlineLvl w:val="1"/>
        <w:rPr>
          <w:rFonts w:ascii="Times New Roman" w:hAnsi="Times New Roman" w:cs="Times New Roman"/>
          <w:bCs/>
          <w:sz w:val="28"/>
          <w:szCs w:val="28"/>
        </w:rPr>
      </w:pPr>
      <w:r w:rsidRPr="008B48E9">
        <w:rPr>
          <w:rFonts w:ascii="Times New Roman" w:hAnsi="Times New Roman" w:cs="Times New Roman"/>
          <w:bCs/>
          <w:sz w:val="28"/>
          <w:szCs w:val="28"/>
        </w:rPr>
        <w:t xml:space="preserve">четверг с 11.00 - 20.00; </w:t>
      </w:r>
    </w:p>
    <w:p w:rsidR="00B90088" w:rsidRPr="008B48E9" w:rsidRDefault="00B90088" w:rsidP="00B90088">
      <w:pPr>
        <w:pStyle w:val="ConsPlusNormal"/>
        <w:numPr>
          <w:ilvl w:val="0"/>
          <w:numId w:val="4"/>
        </w:numPr>
        <w:tabs>
          <w:tab w:val="left" w:pos="709"/>
          <w:tab w:val="left" w:pos="993"/>
        </w:tabs>
        <w:ind w:left="0"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воскресенье, понедельник - выходной день.</w:t>
      </w:r>
    </w:p>
    <w:p w:rsidR="00B90088" w:rsidRPr="008B48E9" w:rsidRDefault="00B90088" w:rsidP="00B90088">
      <w:pPr>
        <w:pStyle w:val="Default"/>
        <w:tabs>
          <w:tab w:val="left" w:pos="709"/>
        </w:tabs>
        <w:ind w:firstLine="709"/>
        <w:jc w:val="both"/>
        <w:outlineLvl w:val="1"/>
        <w:rPr>
          <w:bCs/>
          <w:color w:val="auto"/>
          <w:sz w:val="28"/>
          <w:szCs w:val="28"/>
        </w:rPr>
      </w:pPr>
      <w:r w:rsidRPr="008B48E9">
        <w:rPr>
          <w:color w:val="auto"/>
          <w:sz w:val="28"/>
          <w:szCs w:val="28"/>
        </w:rPr>
        <w:t xml:space="preserve">Единый справочный телефон МФЦ: </w:t>
      </w:r>
      <w:r w:rsidRPr="008B48E9">
        <w:rPr>
          <w:bCs/>
          <w:color w:val="auto"/>
          <w:sz w:val="28"/>
          <w:szCs w:val="28"/>
        </w:rPr>
        <w:t>8-800-700-00-04.</w:t>
      </w:r>
    </w:p>
    <w:p w:rsidR="00B90088" w:rsidRPr="008B48E9" w:rsidRDefault="00B90088" w:rsidP="00B90088">
      <w:pPr>
        <w:pStyle w:val="Default"/>
        <w:ind w:firstLine="709"/>
        <w:jc w:val="both"/>
        <w:rPr>
          <w:color w:val="auto"/>
          <w:sz w:val="28"/>
          <w:szCs w:val="28"/>
        </w:rPr>
      </w:pPr>
      <w:r w:rsidRPr="008B48E9">
        <w:rPr>
          <w:bCs/>
          <w:color w:val="auto"/>
          <w:sz w:val="28"/>
          <w:szCs w:val="28"/>
        </w:rPr>
        <w:t xml:space="preserve">2) </w:t>
      </w:r>
      <w:r w:rsidRPr="008B48E9">
        <w:rPr>
          <w:color w:val="auto"/>
          <w:sz w:val="28"/>
          <w:szCs w:val="28"/>
        </w:rPr>
        <w:t xml:space="preserve">На официальном сайте Администрации Арамильского городского округа </w:t>
      </w:r>
      <w:hyperlink r:id="rId8" w:history="1">
        <w:r w:rsidRPr="008B48E9">
          <w:rPr>
            <w:rStyle w:val="a4"/>
            <w:color w:val="auto"/>
            <w:sz w:val="28"/>
            <w:szCs w:val="28"/>
            <w:u w:val="none"/>
          </w:rPr>
          <w:t>www.aramilgo.ru</w:t>
        </w:r>
      </w:hyperlink>
      <w:r w:rsidRPr="008B48E9">
        <w:rPr>
          <w:color w:val="auto"/>
          <w:sz w:val="28"/>
          <w:szCs w:val="28"/>
        </w:rPr>
        <w:t xml:space="preserve"> размещается следующая информация: </w:t>
      </w:r>
    </w:p>
    <w:p w:rsidR="00B90088" w:rsidRPr="008B48E9" w:rsidRDefault="00B90088" w:rsidP="00B90088">
      <w:pPr>
        <w:pStyle w:val="Default"/>
        <w:numPr>
          <w:ilvl w:val="0"/>
          <w:numId w:val="5"/>
        </w:numPr>
        <w:tabs>
          <w:tab w:val="left" w:pos="1134"/>
        </w:tabs>
        <w:ind w:left="0" w:firstLine="709"/>
        <w:jc w:val="both"/>
        <w:rPr>
          <w:color w:val="auto"/>
          <w:sz w:val="28"/>
          <w:szCs w:val="28"/>
        </w:rPr>
      </w:pPr>
      <w:r w:rsidRPr="008B48E9">
        <w:rPr>
          <w:color w:val="auto"/>
          <w:sz w:val="28"/>
          <w:szCs w:val="28"/>
        </w:rPr>
        <w:t xml:space="preserve">извлечения из законодательных и иных нормативных правовых актов, регулирующих деятельность по предоставлению муниципальной услуги; </w:t>
      </w:r>
    </w:p>
    <w:p w:rsidR="00B90088" w:rsidRPr="008B48E9" w:rsidRDefault="00B90088" w:rsidP="00B90088">
      <w:pPr>
        <w:pStyle w:val="Default"/>
        <w:numPr>
          <w:ilvl w:val="0"/>
          <w:numId w:val="5"/>
        </w:numPr>
        <w:tabs>
          <w:tab w:val="left" w:pos="1134"/>
        </w:tabs>
        <w:ind w:left="0" w:firstLine="709"/>
        <w:jc w:val="both"/>
        <w:rPr>
          <w:color w:val="auto"/>
          <w:sz w:val="28"/>
          <w:szCs w:val="28"/>
        </w:rPr>
      </w:pPr>
      <w:r w:rsidRPr="008B48E9">
        <w:rPr>
          <w:color w:val="auto"/>
          <w:sz w:val="28"/>
          <w:szCs w:val="28"/>
        </w:rPr>
        <w:t xml:space="preserve">графики приема заявителей в органах государственной власти и органах местного самоуправления; </w:t>
      </w:r>
    </w:p>
    <w:p w:rsidR="00B90088" w:rsidRPr="008B48E9" w:rsidRDefault="00B90088" w:rsidP="00B90088">
      <w:pPr>
        <w:pStyle w:val="Default"/>
        <w:numPr>
          <w:ilvl w:val="0"/>
          <w:numId w:val="5"/>
        </w:numPr>
        <w:tabs>
          <w:tab w:val="left" w:pos="1134"/>
        </w:tabs>
        <w:ind w:left="0" w:firstLine="709"/>
        <w:jc w:val="both"/>
        <w:rPr>
          <w:color w:val="auto"/>
          <w:sz w:val="28"/>
          <w:szCs w:val="28"/>
        </w:rPr>
      </w:pPr>
      <w:r w:rsidRPr="008B48E9">
        <w:rPr>
          <w:color w:val="auto"/>
          <w:sz w:val="28"/>
          <w:szCs w:val="28"/>
        </w:rPr>
        <w:t xml:space="preserve">бланки и образцы оформления заявлений; </w:t>
      </w:r>
    </w:p>
    <w:p w:rsidR="00B90088" w:rsidRPr="008B48E9" w:rsidRDefault="00B90088" w:rsidP="00B90088">
      <w:pPr>
        <w:pStyle w:val="Default"/>
        <w:numPr>
          <w:ilvl w:val="0"/>
          <w:numId w:val="5"/>
        </w:numPr>
        <w:tabs>
          <w:tab w:val="left" w:pos="709"/>
          <w:tab w:val="left" w:pos="1134"/>
        </w:tabs>
        <w:ind w:left="0" w:firstLine="709"/>
        <w:jc w:val="both"/>
        <w:outlineLvl w:val="1"/>
        <w:rPr>
          <w:color w:val="auto"/>
          <w:sz w:val="28"/>
          <w:szCs w:val="28"/>
        </w:rPr>
      </w:pPr>
      <w:r w:rsidRPr="008B48E9">
        <w:rPr>
          <w:color w:val="auto"/>
          <w:sz w:val="28"/>
          <w:szCs w:val="28"/>
        </w:rPr>
        <w:t>текст Регламента.</w:t>
      </w:r>
    </w:p>
    <w:p w:rsidR="00B90088" w:rsidRPr="008B48E9" w:rsidRDefault="00B90088" w:rsidP="00B90088">
      <w:pPr>
        <w:pStyle w:val="a6"/>
        <w:ind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 Информирование о ходе предоставления муниципальной услуги осуществляется по телефону или на личном приеме специалистами Отдела </w:t>
      </w:r>
      <w:r w:rsidR="00FC3B26">
        <w:rPr>
          <w:rFonts w:ascii="Times New Roman" w:eastAsia="Times New Roman" w:hAnsi="Times New Roman" w:cs="Times New Roman"/>
          <w:sz w:val="28"/>
          <w:szCs w:val="28"/>
          <w:lang w:eastAsia="ru-RU"/>
        </w:rPr>
        <w:t xml:space="preserve">архитектуры </w:t>
      </w:r>
      <w:r w:rsidRPr="008B48E9">
        <w:rPr>
          <w:rFonts w:ascii="Times New Roman" w:eastAsia="Times New Roman" w:hAnsi="Times New Roman" w:cs="Times New Roman"/>
          <w:sz w:val="28"/>
          <w:szCs w:val="28"/>
          <w:lang w:eastAsia="ru-RU"/>
        </w:rPr>
        <w:t>в приемное время.</w:t>
      </w:r>
    </w:p>
    <w:p w:rsidR="00B90088" w:rsidRPr="008B48E9" w:rsidRDefault="00B90088" w:rsidP="00B90088">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lastRenderedPageBreak/>
        <w:t xml:space="preserve"> Рассмотрение письменных обращений граждан по вопросам предоставления муниципальной услуги осуществляется в соответствии с требованиями Федерального закона от 02.05.2006 № 59-ФЗ «О порядке рассмотрения обращений граждан Российской Федерации».</w:t>
      </w:r>
    </w:p>
    <w:p w:rsidR="00B90088" w:rsidRPr="008B48E9" w:rsidRDefault="00B90088" w:rsidP="00B90088">
      <w:pPr>
        <w:pStyle w:val="ConsPlusNormal"/>
        <w:ind w:firstLine="709"/>
        <w:jc w:val="both"/>
        <w:outlineLvl w:val="1"/>
        <w:rPr>
          <w:rFonts w:ascii="Times New Roman" w:hAnsi="Times New Roman" w:cs="Times New Roman"/>
          <w:sz w:val="28"/>
          <w:szCs w:val="28"/>
        </w:rPr>
      </w:pPr>
    </w:p>
    <w:p w:rsidR="00B90088" w:rsidRPr="008B48E9" w:rsidRDefault="00B90088" w:rsidP="00B90088">
      <w:pPr>
        <w:pStyle w:val="a6"/>
        <w:jc w:val="center"/>
        <w:rPr>
          <w:rFonts w:ascii="Times New Roman" w:hAnsi="Times New Roman" w:cs="Times New Roman"/>
          <w:sz w:val="28"/>
          <w:szCs w:val="28"/>
        </w:rPr>
      </w:pPr>
      <w:r w:rsidRPr="008B48E9">
        <w:rPr>
          <w:rFonts w:ascii="Times New Roman" w:hAnsi="Times New Roman" w:cs="Times New Roman"/>
          <w:sz w:val="28"/>
          <w:szCs w:val="28"/>
          <w:lang w:val="en-US"/>
        </w:rPr>
        <w:t>II</w:t>
      </w:r>
      <w:r w:rsidRPr="008B48E9">
        <w:rPr>
          <w:rFonts w:ascii="Times New Roman" w:hAnsi="Times New Roman" w:cs="Times New Roman"/>
          <w:sz w:val="28"/>
          <w:szCs w:val="28"/>
        </w:rPr>
        <w:t>. СТАНДАРТ ПРЕДОСТАВЛЕНИЯ МУНИЦИПАЛЬНОЙ УСЛУГИ</w:t>
      </w:r>
    </w:p>
    <w:p w:rsidR="00B90088" w:rsidRPr="008B48E9" w:rsidRDefault="00B90088" w:rsidP="00CE1703">
      <w:pPr>
        <w:spacing w:after="0" w:line="240" w:lineRule="auto"/>
        <w:ind w:firstLine="708"/>
        <w:jc w:val="both"/>
        <w:rPr>
          <w:rFonts w:ascii="Times New Roman" w:eastAsia="Times New Roman" w:hAnsi="Times New Roman" w:cs="Times New Roman"/>
          <w:sz w:val="28"/>
          <w:szCs w:val="28"/>
          <w:lang w:eastAsia="ru-RU"/>
        </w:rPr>
      </w:pPr>
    </w:p>
    <w:p w:rsidR="00CE1703" w:rsidRPr="008B48E9" w:rsidRDefault="00B90088"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 Стандарт предоставления муниципальной</w:t>
      </w:r>
      <w:r w:rsidR="00CE1703"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2.1. Наименование </w:t>
      </w:r>
      <w:r w:rsidR="00B90088" w:rsidRPr="008B48E9">
        <w:rPr>
          <w:rFonts w:ascii="Times New Roman" w:eastAsia="Times New Roman" w:hAnsi="Times New Roman" w:cs="Times New Roman"/>
          <w:sz w:val="28"/>
          <w:szCs w:val="28"/>
          <w:lang w:eastAsia="ru-RU"/>
        </w:rPr>
        <w:t xml:space="preserve">муниципальной услуги - </w:t>
      </w:r>
      <w:r w:rsidRPr="008B48E9">
        <w:rPr>
          <w:rFonts w:ascii="Times New Roman" w:eastAsia="Times New Roman" w:hAnsi="Times New Roman" w:cs="Times New Roman"/>
          <w:sz w:val="28"/>
          <w:szCs w:val="28"/>
          <w:lang w:eastAsia="ru-RU"/>
        </w:rPr>
        <w:t xml:space="preserve">Согласование дизайн-проекта размещения вывески (далее </w:t>
      </w:r>
      <w:r w:rsidR="00B90088" w:rsidRPr="008B48E9">
        <w:rPr>
          <w:rFonts w:ascii="Times New Roman" w:eastAsia="Times New Roman" w:hAnsi="Times New Roman" w:cs="Times New Roman"/>
          <w:sz w:val="28"/>
          <w:szCs w:val="28"/>
          <w:lang w:eastAsia="ru-RU"/>
        </w:rPr>
        <w:t>–</w:t>
      </w:r>
      <w:r w:rsidRPr="008B48E9">
        <w:rPr>
          <w:rFonts w:ascii="Times New Roman" w:eastAsia="Times New Roman" w:hAnsi="Times New Roman" w:cs="Times New Roman"/>
          <w:sz w:val="28"/>
          <w:szCs w:val="28"/>
          <w:lang w:eastAsia="ru-RU"/>
        </w:rPr>
        <w:t xml:space="preserve"> </w:t>
      </w:r>
      <w:r w:rsidR="00B90088" w:rsidRPr="008B48E9">
        <w:rPr>
          <w:rFonts w:ascii="Times New Roman" w:eastAsia="Times New Roman" w:hAnsi="Times New Roman" w:cs="Times New Roman"/>
          <w:sz w:val="28"/>
          <w:szCs w:val="28"/>
          <w:lang w:eastAsia="ru-RU"/>
        </w:rPr>
        <w:t xml:space="preserve">муниципальная </w:t>
      </w:r>
      <w:r w:rsidRPr="008B48E9">
        <w:rPr>
          <w:rFonts w:ascii="Times New Roman" w:eastAsia="Times New Roman" w:hAnsi="Times New Roman" w:cs="Times New Roman"/>
          <w:sz w:val="28"/>
          <w:szCs w:val="28"/>
          <w:lang w:eastAsia="ru-RU"/>
        </w:rPr>
        <w:t xml:space="preserve">услуга). </w:t>
      </w:r>
    </w:p>
    <w:p w:rsidR="00960B06" w:rsidRPr="00960B06" w:rsidRDefault="00960B06" w:rsidP="00960B06">
      <w:pPr>
        <w:widowControl w:val="0"/>
        <w:spacing w:after="0" w:line="240" w:lineRule="auto"/>
        <w:ind w:firstLine="709"/>
        <w:jc w:val="both"/>
        <w:rPr>
          <w:rFonts w:ascii="Times New Roman" w:eastAsia="Times New Roman" w:hAnsi="Times New Roman" w:cs="Times New Roman"/>
          <w:sz w:val="28"/>
          <w:szCs w:val="28"/>
          <w:lang w:eastAsia="ru-RU"/>
        </w:rPr>
      </w:pPr>
      <w:r w:rsidRPr="00960B06">
        <w:rPr>
          <w:rFonts w:ascii="Times New Roman" w:eastAsia="Times New Roman" w:hAnsi="Times New Roman" w:cs="Times New Roman"/>
          <w:sz w:val="28"/>
          <w:szCs w:val="28"/>
          <w:lang w:eastAsia="ru-RU"/>
        </w:rPr>
        <w:t xml:space="preserve">2.2. Муниципальная услуга предоставляется Администрацией Арамильского городского округа в лице Отдела архитектуры и градостроительства Администрации Арамильского городского округа (далее – Отдел архитектуры). </w:t>
      </w:r>
    </w:p>
    <w:p w:rsidR="00960B06" w:rsidRPr="00960B06" w:rsidRDefault="00960B06" w:rsidP="00960B06">
      <w:pPr>
        <w:widowControl w:val="0"/>
        <w:spacing w:after="0" w:line="240" w:lineRule="auto"/>
        <w:ind w:firstLine="709"/>
        <w:jc w:val="both"/>
        <w:rPr>
          <w:rFonts w:ascii="Times New Roman" w:eastAsia="Times New Roman" w:hAnsi="Times New Roman" w:cs="Times New Roman"/>
          <w:sz w:val="28"/>
          <w:szCs w:val="28"/>
          <w:lang w:eastAsia="ru-RU"/>
        </w:rPr>
      </w:pPr>
      <w:r w:rsidRPr="00960B06">
        <w:rPr>
          <w:rFonts w:ascii="Times New Roman" w:eastAsia="Times New Roman" w:hAnsi="Times New Roman" w:cs="Times New Roman"/>
          <w:sz w:val="28"/>
          <w:szCs w:val="28"/>
          <w:lang w:eastAsia="ru-RU"/>
        </w:rPr>
        <w:t>Получение муниципальной услуги в государственном многофункциональном центре (далее – многофункциональный центр) осуществляется в порядке, предусмотренном соглашением о взаимодействии, заключенным между Администрацией Арамильского городского округа и многофункциональным центром, со дня вступления в силу такого соглашения.</w:t>
      </w:r>
    </w:p>
    <w:p w:rsidR="00960B06" w:rsidRPr="00960B06" w:rsidRDefault="00960B06" w:rsidP="00960B06">
      <w:pPr>
        <w:widowControl w:val="0"/>
        <w:spacing w:after="0" w:line="240" w:lineRule="auto"/>
        <w:ind w:firstLine="709"/>
        <w:jc w:val="both"/>
        <w:rPr>
          <w:rFonts w:ascii="Times New Roman" w:eastAsia="Times New Roman" w:hAnsi="Times New Roman" w:cs="Times New Roman"/>
          <w:sz w:val="28"/>
          <w:szCs w:val="28"/>
          <w:lang w:eastAsia="ru-RU"/>
        </w:rPr>
      </w:pPr>
      <w:r w:rsidRPr="00960B06">
        <w:rPr>
          <w:rFonts w:ascii="Times New Roman" w:eastAsia="Times New Roman" w:hAnsi="Times New Roman" w:cs="Times New Roman"/>
          <w:sz w:val="28"/>
          <w:szCs w:val="28"/>
          <w:lang w:eastAsia="ru-RU"/>
        </w:rPr>
        <w:t>В соответствии с пунктом 3 части 1 статьи 7 Федерального закона</w:t>
      </w:r>
      <w:r w:rsidRPr="00960B06">
        <w:rPr>
          <w:rFonts w:ascii="Times New Roman" w:eastAsia="Times New Roman" w:hAnsi="Times New Roman" w:cs="Times New Roman"/>
          <w:sz w:val="28"/>
          <w:szCs w:val="28"/>
          <w:lang w:eastAsia="ru-RU"/>
        </w:rPr>
        <w:br/>
        <w:t>от 27.07.2010 № 210-ФЗ «Об организации предоставления государственных</w:t>
      </w:r>
      <w:r w:rsidRPr="00960B06">
        <w:rPr>
          <w:rFonts w:ascii="Times New Roman" w:eastAsia="Times New Roman" w:hAnsi="Times New Roman" w:cs="Times New Roman"/>
          <w:sz w:val="28"/>
          <w:szCs w:val="28"/>
          <w:lang w:eastAsia="ru-RU"/>
        </w:rPr>
        <w:br/>
        <w:t>и муниципальных услуг»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которые являются необходимыми и обязательными для предоставления муниципальной услуги.</w:t>
      </w:r>
    </w:p>
    <w:p w:rsidR="00960B06" w:rsidRPr="00960B06" w:rsidRDefault="00960B06" w:rsidP="00960B06">
      <w:pPr>
        <w:widowControl w:val="0"/>
        <w:spacing w:after="0" w:line="240" w:lineRule="auto"/>
        <w:ind w:firstLine="709"/>
        <w:jc w:val="both"/>
        <w:rPr>
          <w:rFonts w:ascii="Times New Roman" w:eastAsia="Times New Roman" w:hAnsi="Times New Roman" w:cs="Times New Roman"/>
          <w:sz w:val="28"/>
          <w:szCs w:val="28"/>
          <w:lang w:eastAsia="ru-RU"/>
        </w:rPr>
      </w:pPr>
      <w:r w:rsidRPr="00960B06">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согласование </w:t>
      </w:r>
      <w:r w:rsidRPr="008B48E9">
        <w:rPr>
          <w:rFonts w:ascii="Times New Roman" w:eastAsia="Times New Roman" w:hAnsi="Times New Roman" w:cs="Times New Roman"/>
          <w:sz w:val="28"/>
          <w:szCs w:val="28"/>
          <w:lang w:eastAsia="ru-RU"/>
        </w:rPr>
        <w:t>дизайн-проекта размещения вывески</w:t>
      </w:r>
      <w:r w:rsidRPr="00960B06">
        <w:rPr>
          <w:rFonts w:ascii="Times New Roman" w:eastAsia="Times New Roman" w:hAnsi="Times New Roman" w:cs="Times New Roman"/>
          <w:sz w:val="28"/>
          <w:szCs w:val="28"/>
          <w:lang w:eastAsia="ru-RU"/>
        </w:rPr>
        <w:t>.</w:t>
      </w:r>
    </w:p>
    <w:p w:rsidR="00960B06" w:rsidRPr="00960B06" w:rsidRDefault="00960B06" w:rsidP="00960B06">
      <w:pPr>
        <w:widowControl w:val="0"/>
        <w:spacing w:after="0" w:line="240" w:lineRule="auto"/>
        <w:ind w:firstLine="709"/>
        <w:jc w:val="both"/>
        <w:rPr>
          <w:rFonts w:ascii="Times New Roman" w:eastAsia="Times New Roman" w:hAnsi="Times New Roman" w:cs="Times New Roman"/>
          <w:sz w:val="28"/>
          <w:szCs w:val="28"/>
          <w:lang w:eastAsia="ru-RU"/>
        </w:rPr>
      </w:pPr>
      <w:r w:rsidRPr="00960B06">
        <w:rPr>
          <w:rFonts w:ascii="Times New Roman" w:eastAsia="Times New Roman" w:hAnsi="Times New Roman" w:cs="Times New Roman"/>
          <w:sz w:val="28"/>
          <w:szCs w:val="28"/>
          <w:lang w:eastAsia="ru-RU"/>
        </w:rPr>
        <w:t xml:space="preserve">Заявителю может быть отказано в предоставлении муниципальной услуги по основаниям, указанным в пункте </w:t>
      </w:r>
      <w:r w:rsidR="00154F72" w:rsidRPr="008B48E9">
        <w:rPr>
          <w:rFonts w:ascii="Times New Roman" w:eastAsia="Times New Roman" w:hAnsi="Times New Roman" w:cs="Times New Roman"/>
          <w:sz w:val="28"/>
          <w:szCs w:val="28"/>
          <w:lang w:eastAsia="ru-RU"/>
        </w:rPr>
        <w:t>2.1</w:t>
      </w:r>
      <w:r w:rsidR="008F276C" w:rsidRPr="008B48E9">
        <w:rPr>
          <w:rFonts w:ascii="Times New Roman" w:eastAsia="Times New Roman" w:hAnsi="Times New Roman" w:cs="Times New Roman"/>
          <w:sz w:val="28"/>
          <w:szCs w:val="28"/>
          <w:lang w:eastAsia="ru-RU"/>
        </w:rPr>
        <w:t>1</w:t>
      </w:r>
      <w:r w:rsidRPr="00960B06">
        <w:rPr>
          <w:rFonts w:ascii="Times New Roman" w:eastAsia="Times New Roman" w:hAnsi="Times New Roman" w:cs="Times New Roman"/>
          <w:sz w:val="28"/>
          <w:szCs w:val="28"/>
          <w:lang w:eastAsia="ru-RU"/>
        </w:rPr>
        <w:t xml:space="preserve"> настоящего Административного регламента.</w:t>
      </w:r>
    </w:p>
    <w:p w:rsidR="00960B06" w:rsidRPr="00960B06" w:rsidRDefault="00960B06" w:rsidP="00960B06">
      <w:pPr>
        <w:widowControl w:val="0"/>
        <w:spacing w:after="0" w:line="240" w:lineRule="auto"/>
        <w:ind w:firstLine="709"/>
        <w:jc w:val="both"/>
        <w:rPr>
          <w:rFonts w:ascii="Times New Roman" w:eastAsia="Times New Roman" w:hAnsi="Times New Roman" w:cs="Times New Roman"/>
          <w:sz w:val="28"/>
          <w:szCs w:val="28"/>
          <w:lang w:eastAsia="ru-RU"/>
        </w:rPr>
      </w:pPr>
      <w:r w:rsidRPr="00960B06">
        <w:rPr>
          <w:rFonts w:ascii="Times New Roman" w:eastAsia="Times New Roman" w:hAnsi="Times New Roman" w:cs="Times New Roman"/>
          <w:sz w:val="28"/>
          <w:szCs w:val="28"/>
          <w:lang w:eastAsia="ru-RU"/>
        </w:rPr>
        <w:t xml:space="preserve">2.4. Общий срок предоставления муниципальной услуги не должен превышать </w:t>
      </w:r>
      <w:r w:rsidRPr="008B48E9">
        <w:rPr>
          <w:rFonts w:ascii="Times New Roman" w:eastAsia="Times New Roman" w:hAnsi="Times New Roman" w:cs="Times New Roman"/>
          <w:sz w:val="28"/>
          <w:szCs w:val="28"/>
          <w:lang w:eastAsia="ru-RU"/>
        </w:rPr>
        <w:t>20 рабочих</w:t>
      </w:r>
      <w:r w:rsidRPr="00960B06">
        <w:rPr>
          <w:rFonts w:ascii="Times New Roman" w:eastAsia="Times New Roman" w:hAnsi="Times New Roman" w:cs="Times New Roman"/>
          <w:sz w:val="28"/>
          <w:szCs w:val="28"/>
          <w:lang w:eastAsia="ru-RU"/>
        </w:rPr>
        <w:t xml:space="preserve"> дней с даты регистрации заявления и документов, предусмотренных пунктом </w:t>
      </w:r>
      <w:r w:rsidR="00154F72" w:rsidRPr="008B48E9">
        <w:rPr>
          <w:rFonts w:ascii="Times New Roman" w:eastAsia="Times New Roman" w:hAnsi="Times New Roman" w:cs="Times New Roman"/>
          <w:sz w:val="28"/>
          <w:szCs w:val="28"/>
          <w:lang w:eastAsia="ru-RU"/>
        </w:rPr>
        <w:t>2.6</w:t>
      </w:r>
      <w:r w:rsidRPr="00960B06">
        <w:rPr>
          <w:rFonts w:ascii="Times New Roman" w:eastAsia="Times New Roman" w:hAnsi="Times New Roman" w:cs="Times New Roman"/>
          <w:sz w:val="28"/>
          <w:szCs w:val="28"/>
          <w:lang w:eastAsia="ru-RU"/>
        </w:rPr>
        <w:t xml:space="preserve"> настоящего Административного регламента.</w:t>
      </w:r>
    </w:p>
    <w:p w:rsidR="00960B06" w:rsidRPr="00960B06" w:rsidRDefault="00960B06" w:rsidP="00960B06">
      <w:pPr>
        <w:widowControl w:val="0"/>
        <w:spacing w:after="0" w:line="240" w:lineRule="auto"/>
        <w:ind w:firstLine="709"/>
        <w:jc w:val="both"/>
        <w:rPr>
          <w:rFonts w:ascii="Times New Roman" w:eastAsia="Times New Roman" w:hAnsi="Times New Roman" w:cs="Times New Roman"/>
          <w:sz w:val="28"/>
          <w:szCs w:val="28"/>
          <w:lang w:eastAsia="ru-RU"/>
        </w:rPr>
      </w:pPr>
      <w:r w:rsidRPr="00960B06">
        <w:rPr>
          <w:rFonts w:ascii="Times New Roman" w:eastAsia="Times New Roman" w:hAnsi="Times New Roman" w:cs="Times New Roman"/>
          <w:sz w:val="28"/>
          <w:szCs w:val="28"/>
          <w:lang w:eastAsia="ru-RU"/>
        </w:rPr>
        <w:t>В случае подачи заявления и документов через многофункциональный центр срок предоставления услуги исчисляется со дня регистрации заявления и документов непосредственно в Отделе архитектуры.</w:t>
      </w:r>
    </w:p>
    <w:p w:rsidR="00E33DEE" w:rsidRPr="008B48E9" w:rsidRDefault="00E33DEE" w:rsidP="00E33DEE">
      <w:pPr>
        <w:pStyle w:val="a6"/>
        <w:ind w:firstLine="709"/>
        <w:jc w:val="both"/>
        <w:rPr>
          <w:rFonts w:ascii="Times New Roman" w:hAnsi="Times New Roman" w:cs="Times New Roman"/>
          <w:sz w:val="28"/>
          <w:szCs w:val="28"/>
        </w:rPr>
      </w:pPr>
      <w:r w:rsidRPr="008B48E9">
        <w:rPr>
          <w:rFonts w:ascii="Times New Roman" w:eastAsia="Times New Roman" w:hAnsi="Times New Roman" w:cs="Times New Roman"/>
          <w:sz w:val="28"/>
          <w:szCs w:val="28"/>
          <w:lang w:eastAsia="ru-RU"/>
        </w:rPr>
        <w:t>2</w:t>
      </w:r>
      <w:r w:rsidR="00C80511" w:rsidRPr="008B48E9">
        <w:rPr>
          <w:rFonts w:ascii="Times New Roman" w:eastAsia="Times New Roman" w:hAnsi="Times New Roman" w:cs="Times New Roman"/>
          <w:sz w:val="28"/>
          <w:szCs w:val="28"/>
          <w:lang w:eastAsia="ru-RU"/>
        </w:rPr>
        <w:t>.5</w:t>
      </w:r>
      <w:r w:rsidR="00B90088" w:rsidRPr="008B48E9">
        <w:rPr>
          <w:rFonts w:ascii="Times New Roman" w:eastAsia="Times New Roman" w:hAnsi="Times New Roman" w:cs="Times New Roman"/>
          <w:sz w:val="28"/>
          <w:szCs w:val="28"/>
          <w:lang w:eastAsia="ru-RU"/>
        </w:rPr>
        <w:t xml:space="preserve">. </w:t>
      </w:r>
      <w:r w:rsidRPr="008B48E9">
        <w:rPr>
          <w:rFonts w:ascii="Times New Roman" w:hAnsi="Times New Roman" w:cs="Times New Roman"/>
          <w:sz w:val="28"/>
          <w:szCs w:val="28"/>
        </w:rPr>
        <w:t>Правовые основания для предоставления муниципальной услуги.</w:t>
      </w:r>
    </w:p>
    <w:p w:rsidR="00E33DEE" w:rsidRPr="008B48E9" w:rsidRDefault="00E33DEE" w:rsidP="00E33DEE">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Отношения, возникающие в связи с предоставлением муниципальной услуги, регулируются следующими нормативными правовыми актами:</w:t>
      </w:r>
    </w:p>
    <w:p w:rsidR="00E33DEE" w:rsidRPr="008B48E9" w:rsidRDefault="00E33DEE" w:rsidP="001F6AF0">
      <w:pPr>
        <w:pStyle w:val="a6"/>
        <w:tabs>
          <w:tab w:val="left" w:pos="993"/>
        </w:tabs>
        <w:ind w:firstLine="709"/>
        <w:jc w:val="both"/>
        <w:rPr>
          <w:rFonts w:ascii="Times New Roman" w:hAnsi="Times New Roman" w:cs="Times New Roman"/>
          <w:sz w:val="28"/>
          <w:szCs w:val="28"/>
        </w:rPr>
      </w:pPr>
      <w:r w:rsidRPr="008B48E9">
        <w:rPr>
          <w:rFonts w:ascii="Times New Roman" w:hAnsi="Times New Roman" w:cs="Times New Roman"/>
          <w:sz w:val="28"/>
          <w:szCs w:val="28"/>
        </w:rPr>
        <w:t>Гражданским кодексом Российской Федерации, часть I (Российская газета, 08.12.1994, № 238 – 239);</w:t>
      </w:r>
    </w:p>
    <w:p w:rsidR="00E33DEE" w:rsidRPr="008B48E9" w:rsidRDefault="00E33DEE" w:rsidP="001F6AF0">
      <w:pPr>
        <w:pStyle w:val="a6"/>
        <w:tabs>
          <w:tab w:val="left" w:pos="993"/>
        </w:tabs>
        <w:ind w:firstLine="709"/>
        <w:jc w:val="both"/>
        <w:rPr>
          <w:rFonts w:ascii="Times New Roman" w:hAnsi="Times New Roman" w:cs="Times New Roman"/>
          <w:sz w:val="28"/>
          <w:szCs w:val="28"/>
        </w:rPr>
      </w:pPr>
      <w:r w:rsidRPr="008B48E9">
        <w:rPr>
          <w:rFonts w:ascii="Times New Roman" w:hAnsi="Times New Roman" w:cs="Times New Roman"/>
          <w:sz w:val="28"/>
          <w:szCs w:val="28"/>
        </w:rPr>
        <w:lastRenderedPageBreak/>
        <w:t>Градостроительным кодексом Российской Федерации (Российская газета, 30.12.2004, № 290);</w:t>
      </w:r>
    </w:p>
    <w:p w:rsidR="00E33DEE" w:rsidRPr="008B48E9" w:rsidRDefault="00E33DEE" w:rsidP="001F6AF0">
      <w:pPr>
        <w:pStyle w:val="a6"/>
        <w:tabs>
          <w:tab w:val="left" w:pos="993"/>
        </w:tabs>
        <w:ind w:firstLine="709"/>
        <w:jc w:val="both"/>
        <w:rPr>
          <w:rFonts w:ascii="Times New Roman" w:hAnsi="Times New Roman" w:cs="Times New Roman"/>
          <w:sz w:val="28"/>
          <w:szCs w:val="28"/>
        </w:rPr>
      </w:pPr>
      <w:r w:rsidRPr="008B48E9">
        <w:rPr>
          <w:rFonts w:ascii="Times New Roman" w:hAnsi="Times New Roman" w:cs="Times New Roman"/>
          <w:sz w:val="28"/>
          <w:szCs w:val="28"/>
        </w:rPr>
        <w:t>Жилищным кодексом Российской Федерации (Российская газета, 12.01.2005, № 1);</w:t>
      </w:r>
    </w:p>
    <w:p w:rsidR="00E33DEE" w:rsidRPr="008B48E9" w:rsidRDefault="00E33DEE" w:rsidP="001F6AF0">
      <w:pPr>
        <w:pStyle w:val="a6"/>
        <w:tabs>
          <w:tab w:val="left" w:pos="993"/>
        </w:tabs>
        <w:ind w:firstLine="709"/>
        <w:jc w:val="both"/>
        <w:rPr>
          <w:rFonts w:ascii="Times New Roman" w:hAnsi="Times New Roman" w:cs="Times New Roman"/>
          <w:sz w:val="28"/>
          <w:szCs w:val="28"/>
        </w:rPr>
      </w:pPr>
      <w:r w:rsidRPr="008B48E9">
        <w:rPr>
          <w:rFonts w:ascii="Times New Roman" w:hAnsi="Times New Roman" w:cs="Times New Roman"/>
          <w:sz w:val="28"/>
          <w:szCs w:val="28"/>
        </w:rPr>
        <w:t>Федеральным законом от 29.12.2004 № 191-ФЗ «О введении в действие Градостроительного кодекса Российской Федерации» (Российская газета, 30.12.2004, № 290);</w:t>
      </w:r>
    </w:p>
    <w:p w:rsidR="00E33DEE" w:rsidRPr="008B48E9" w:rsidRDefault="00E33DEE" w:rsidP="001F6AF0">
      <w:pPr>
        <w:pStyle w:val="a6"/>
        <w:tabs>
          <w:tab w:val="left" w:pos="993"/>
        </w:tabs>
        <w:ind w:firstLine="709"/>
        <w:jc w:val="both"/>
        <w:rPr>
          <w:rFonts w:ascii="Times New Roman" w:hAnsi="Times New Roman" w:cs="Times New Roman"/>
          <w:sz w:val="28"/>
          <w:szCs w:val="28"/>
        </w:rPr>
      </w:pPr>
      <w:r w:rsidRPr="008B48E9">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(Российская газета, 08.10.2003, № 202);</w:t>
      </w:r>
    </w:p>
    <w:p w:rsidR="00E33DEE" w:rsidRPr="008B48E9" w:rsidRDefault="00E33DEE" w:rsidP="001F6AF0">
      <w:pPr>
        <w:pStyle w:val="a6"/>
        <w:tabs>
          <w:tab w:val="left" w:pos="993"/>
        </w:tabs>
        <w:ind w:firstLine="709"/>
        <w:jc w:val="both"/>
        <w:rPr>
          <w:rFonts w:ascii="Times New Roman" w:hAnsi="Times New Roman" w:cs="Times New Roman"/>
          <w:sz w:val="28"/>
          <w:szCs w:val="28"/>
        </w:rPr>
      </w:pPr>
      <w:r w:rsidRPr="008B48E9">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 30.07.2010, № 168);</w:t>
      </w:r>
    </w:p>
    <w:p w:rsidR="00B90088" w:rsidRPr="005D1D37" w:rsidRDefault="00E33DEE" w:rsidP="001F6AF0">
      <w:pPr>
        <w:pStyle w:val="a6"/>
        <w:tabs>
          <w:tab w:val="left" w:pos="993"/>
        </w:tabs>
        <w:ind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Постановлением Правительства Российской Федерации от 30.04.2014 </w:t>
      </w:r>
      <w:r w:rsidRPr="008B48E9">
        <w:rPr>
          <w:rFonts w:ascii="Times New Roman" w:hAnsi="Times New Roman" w:cs="Times New Roman"/>
          <w:sz w:val="28"/>
          <w:szCs w:val="28"/>
        </w:rPr>
        <w:br/>
        <w:t xml:space="preserve">№ 403 «Об исчерпывающем перечне процедур в сфере жилищного строительства» (Собрание законодательства Российской Федерации, </w:t>
      </w:r>
      <w:r w:rsidRPr="005D1D37">
        <w:rPr>
          <w:rFonts w:ascii="Times New Roman" w:hAnsi="Times New Roman" w:cs="Times New Roman"/>
          <w:sz w:val="28"/>
          <w:szCs w:val="28"/>
        </w:rPr>
        <w:t>12.05.2014, № 19, ст. 2437);</w:t>
      </w:r>
    </w:p>
    <w:p w:rsidR="00E33DEE" w:rsidRPr="005D1D37" w:rsidRDefault="005D1D37" w:rsidP="001F6AF0">
      <w:pPr>
        <w:pStyle w:val="a6"/>
        <w:tabs>
          <w:tab w:val="left" w:pos="993"/>
        </w:tabs>
        <w:ind w:firstLine="709"/>
        <w:jc w:val="both"/>
        <w:rPr>
          <w:rFonts w:ascii="Times New Roman" w:hAnsi="Times New Roman" w:cs="Times New Roman"/>
          <w:sz w:val="28"/>
          <w:szCs w:val="28"/>
        </w:rPr>
      </w:pPr>
      <w:r w:rsidRPr="005D1D37">
        <w:rPr>
          <w:rFonts w:ascii="Times New Roman" w:hAnsi="Times New Roman" w:cs="Times New Roman"/>
          <w:sz w:val="28"/>
          <w:szCs w:val="28"/>
        </w:rPr>
        <w:t>Правил благоустройства территории Арамильского городского округа, утвержденные Решением Думы Арамильского городского округа от 12.10.2017 № 24/4;</w:t>
      </w:r>
    </w:p>
    <w:p w:rsidR="00E33DEE" w:rsidRPr="005F1902" w:rsidRDefault="00AD26FE" w:rsidP="001F6AF0">
      <w:pPr>
        <w:pStyle w:val="a6"/>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Правил</w:t>
      </w:r>
      <w:r w:rsidR="00E33DEE" w:rsidRPr="005F1902">
        <w:rPr>
          <w:rFonts w:ascii="Times New Roman" w:hAnsi="Times New Roman" w:cs="Times New Roman"/>
          <w:sz w:val="28"/>
          <w:szCs w:val="28"/>
        </w:rPr>
        <w:t xml:space="preserve"> размещения и содержания информационных конструкций на территории Арамильского городского округа, утвержденные Постановлением Администрации Арамильского городского округа от </w:t>
      </w:r>
      <w:r w:rsidR="005F1902" w:rsidRPr="005F1902">
        <w:rPr>
          <w:rFonts w:ascii="Times New Roman" w:hAnsi="Times New Roman" w:cs="Times New Roman"/>
          <w:sz w:val="28"/>
          <w:szCs w:val="28"/>
        </w:rPr>
        <w:t xml:space="preserve">07.03.2018 </w:t>
      </w:r>
      <w:r w:rsidR="00E33DEE" w:rsidRPr="005F1902">
        <w:rPr>
          <w:rFonts w:ascii="Times New Roman" w:hAnsi="Times New Roman" w:cs="Times New Roman"/>
          <w:sz w:val="28"/>
          <w:szCs w:val="28"/>
        </w:rPr>
        <w:t>№</w:t>
      </w:r>
      <w:r w:rsidR="005F1902" w:rsidRPr="005F1902">
        <w:rPr>
          <w:rFonts w:ascii="Times New Roman" w:hAnsi="Times New Roman" w:cs="Times New Roman"/>
          <w:sz w:val="28"/>
          <w:szCs w:val="28"/>
        </w:rPr>
        <w:t xml:space="preserve"> 69.</w:t>
      </w:r>
      <w:bookmarkStart w:id="0" w:name="_GoBack"/>
      <w:bookmarkEnd w:id="0"/>
    </w:p>
    <w:p w:rsidR="00CE1703" w:rsidRPr="008B48E9" w:rsidRDefault="00D73D56"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2.6</w:t>
      </w:r>
      <w:r w:rsidR="00CE1703" w:rsidRPr="008B48E9">
        <w:rPr>
          <w:rFonts w:ascii="Times New Roman" w:eastAsia="Times New Roman" w:hAnsi="Times New Roman" w:cs="Times New Roman"/>
          <w:sz w:val="28"/>
          <w:szCs w:val="28"/>
          <w:lang w:eastAsia="ru-RU"/>
        </w:rPr>
        <w:t xml:space="preserve">. Документы, необходимые для предоставления </w:t>
      </w:r>
      <w:r w:rsidRPr="008B48E9">
        <w:rPr>
          <w:rFonts w:ascii="Times New Roman" w:eastAsia="Times New Roman" w:hAnsi="Times New Roman" w:cs="Times New Roman"/>
          <w:sz w:val="28"/>
          <w:szCs w:val="28"/>
          <w:lang w:eastAsia="ru-RU"/>
        </w:rPr>
        <w:t xml:space="preserve">муниципальной </w:t>
      </w:r>
      <w:r w:rsidR="0027783F" w:rsidRPr="008B48E9">
        <w:rPr>
          <w:rFonts w:ascii="Times New Roman" w:eastAsia="Times New Roman" w:hAnsi="Times New Roman" w:cs="Times New Roman"/>
          <w:sz w:val="28"/>
          <w:szCs w:val="28"/>
          <w:lang w:eastAsia="ru-RU"/>
        </w:rPr>
        <w:t>услуги.</w:t>
      </w:r>
    </w:p>
    <w:p w:rsidR="00CE1703" w:rsidRPr="008B48E9" w:rsidRDefault="00D73D56"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2.6</w:t>
      </w:r>
      <w:r w:rsidR="00CE1703" w:rsidRPr="008B48E9">
        <w:rPr>
          <w:rFonts w:ascii="Times New Roman" w:eastAsia="Times New Roman" w:hAnsi="Times New Roman" w:cs="Times New Roman"/>
          <w:sz w:val="28"/>
          <w:szCs w:val="28"/>
          <w:lang w:eastAsia="ru-RU"/>
        </w:rPr>
        <w:t xml:space="preserve">.1. Документы, представляемые заявителем: </w:t>
      </w:r>
    </w:p>
    <w:p w:rsidR="00D73D56" w:rsidRPr="001F6AF0" w:rsidRDefault="00CE1703" w:rsidP="00D73D56">
      <w:pPr>
        <w:pStyle w:val="a6"/>
        <w:ind w:firstLine="709"/>
        <w:jc w:val="both"/>
        <w:rPr>
          <w:rFonts w:ascii="Times New Roman" w:hAnsi="Times New Roman" w:cs="Times New Roman"/>
          <w:sz w:val="28"/>
          <w:szCs w:val="28"/>
          <w:lang w:eastAsia="ru-RU"/>
        </w:rPr>
      </w:pPr>
      <w:r w:rsidRPr="008B48E9">
        <w:rPr>
          <w:rFonts w:ascii="Times New Roman" w:hAnsi="Times New Roman" w:cs="Times New Roman"/>
          <w:sz w:val="28"/>
          <w:szCs w:val="28"/>
          <w:lang w:eastAsia="ru-RU"/>
        </w:rPr>
        <w:t>2.</w:t>
      </w:r>
      <w:r w:rsidR="00D73D56" w:rsidRPr="008B48E9">
        <w:rPr>
          <w:rFonts w:ascii="Times New Roman" w:hAnsi="Times New Roman" w:cs="Times New Roman"/>
          <w:sz w:val="28"/>
          <w:szCs w:val="28"/>
          <w:lang w:eastAsia="ru-RU"/>
        </w:rPr>
        <w:t>6.1.1. Заявление по форме, указанной в приложении № 1 настоящего Административного регламента</w:t>
      </w:r>
      <w:r w:rsidR="001F6AF0">
        <w:rPr>
          <w:rFonts w:ascii="Times New Roman" w:hAnsi="Times New Roman" w:cs="Times New Roman"/>
          <w:sz w:val="28"/>
          <w:szCs w:val="28"/>
          <w:lang w:eastAsia="ru-RU"/>
        </w:rPr>
        <w:t>.</w:t>
      </w:r>
    </w:p>
    <w:p w:rsidR="00D73D56" w:rsidRPr="008B48E9" w:rsidRDefault="00D73D56" w:rsidP="00D73D56">
      <w:pPr>
        <w:pStyle w:val="a6"/>
        <w:ind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2.6.1.2. Документ, удостоверяющий личность заявителя, из числа</w:t>
      </w:r>
      <w:r w:rsidRPr="008B48E9">
        <w:rPr>
          <w:rFonts w:ascii="Times New Roman" w:eastAsia="Times New Roman" w:hAnsi="Times New Roman" w:cs="Times New Roman"/>
          <w:sz w:val="28"/>
          <w:szCs w:val="28"/>
          <w:lang w:eastAsia="ru-RU"/>
        </w:rPr>
        <w:br/>
        <w:t>следующих: паспорт гражданина Российской Федерации, паспорт моряка, удостоверение личности военнослужащего Российской Федерации, военный билет, временное удостоверение личности гражданина Российской Федерации по форме № 2-П, паспорт иностранного гражданина (национальный паспорт или национальный заграничный паспорт с приложением нотариально заверенного перевода на русский язык), вид на жительство в Российской Федерации, разрешение на временное проживание (для лиц без гражданства)</w:t>
      </w:r>
      <w:r w:rsidR="001F6AF0">
        <w:rPr>
          <w:rFonts w:ascii="Times New Roman" w:eastAsia="Times New Roman" w:hAnsi="Times New Roman" w:cs="Times New Roman"/>
          <w:sz w:val="28"/>
          <w:szCs w:val="28"/>
          <w:lang w:eastAsia="ru-RU"/>
        </w:rPr>
        <w:t>.</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D73D56"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.1.3. Документ, подтверждающий полномочия представителя заявителя - в копии при предъявлении подлинника (в случае обращения за предоставлением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уполномоченного представителя заявителя).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D73D56"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.1.4. Правоустанавливающие документы, подтверждающие имущественные права заявителя на занимаемое здание, строение, сооружение, помещение, которое является местом нахождения (местом </w:t>
      </w:r>
      <w:r w:rsidRPr="008B48E9">
        <w:rPr>
          <w:rFonts w:ascii="Times New Roman" w:eastAsia="Times New Roman" w:hAnsi="Times New Roman" w:cs="Times New Roman"/>
          <w:sz w:val="28"/>
          <w:szCs w:val="28"/>
          <w:lang w:eastAsia="ru-RU"/>
        </w:rPr>
        <w:lastRenderedPageBreak/>
        <w:t xml:space="preserve">осуществления деятельности) организации, индивидуального предпринимателя, размещающих вывеску (при наличии документов, не подлежащих государственной регистрации).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D73D56"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.1.5. Документы, удостоверяющие (устанавливающие) права заявителя на земельный участок, на котором расположены здание, строение, сооружение, которые являются местом нахождения (местом осуществления деятельности) организации, индивидуального предпринимателя, размещающих отдельно стоящую вывеску, если право на земельный участок в соответствии с законодательством Российской Федерации признается возникшим независимо от его регистрации в Едином государственном реестре прав на недвижимое имущество и сделок с ним (предоставляются при отсутствии сведений о правах на земельный участок в Едином государственном реестре прав на недвижимое имущество и сделок с ним) (при необходимости).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8F276C"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.1.6. Документы технической инвентаризации - поэтажный план помещения, выданный уполномоченной организацией. </w:t>
      </w:r>
    </w:p>
    <w:p w:rsidR="00CE1703" w:rsidRPr="008B48E9" w:rsidRDefault="00CE1703" w:rsidP="00153A30">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8F276C"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.1.7. </w:t>
      </w:r>
      <w:r w:rsidR="00153A30" w:rsidRPr="008B48E9">
        <w:rPr>
          <w:rFonts w:ascii="Times New Roman" w:eastAsia="Times New Roman" w:hAnsi="Times New Roman" w:cs="Times New Roman"/>
          <w:sz w:val="28"/>
          <w:szCs w:val="28"/>
          <w:lang w:eastAsia="ru-RU"/>
        </w:rPr>
        <w:t>Д</w:t>
      </w:r>
      <w:r w:rsidRPr="008B48E9">
        <w:rPr>
          <w:rFonts w:ascii="Times New Roman" w:eastAsia="Times New Roman" w:hAnsi="Times New Roman" w:cs="Times New Roman"/>
          <w:sz w:val="28"/>
          <w:szCs w:val="28"/>
          <w:lang w:eastAsia="ru-RU"/>
        </w:rPr>
        <w:t xml:space="preserve">изайн-проект размещения вывески </w:t>
      </w:r>
      <w:r w:rsidR="00153A30" w:rsidRPr="008B48E9">
        <w:rPr>
          <w:rFonts w:ascii="Times New Roman" w:eastAsia="Times New Roman" w:hAnsi="Times New Roman" w:cs="Times New Roman"/>
          <w:sz w:val="28"/>
          <w:szCs w:val="28"/>
          <w:lang w:eastAsia="ru-RU"/>
        </w:rPr>
        <w:t>(</w:t>
      </w:r>
      <w:r w:rsidR="006E0186">
        <w:rPr>
          <w:rFonts w:ascii="Times New Roman" w:eastAsia="Times New Roman" w:hAnsi="Times New Roman" w:cs="Times New Roman"/>
          <w:sz w:val="28"/>
          <w:szCs w:val="28"/>
          <w:lang w:eastAsia="ru-RU"/>
        </w:rPr>
        <w:t xml:space="preserve">форма </w:t>
      </w:r>
      <w:r w:rsidR="00AF600C">
        <w:rPr>
          <w:rFonts w:ascii="Times New Roman" w:eastAsia="Times New Roman" w:hAnsi="Times New Roman" w:cs="Times New Roman"/>
          <w:sz w:val="28"/>
          <w:szCs w:val="28"/>
          <w:lang w:eastAsia="ru-RU"/>
        </w:rPr>
        <w:t>утвержд</w:t>
      </w:r>
      <w:r w:rsidR="0076162C">
        <w:rPr>
          <w:rFonts w:ascii="Times New Roman" w:eastAsia="Times New Roman" w:hAnsi="Times New Roman" w:cs="Times New Roman"/>
          <w:sz w:val="28"/>
          <w:szCs w:val="28"/>
          <w:lang w:eastAsia="ru-RU"/>
        </w:rPr>
        <w:t>е</w:t>
      </w:r>
      <w:r w:rsidR="00AF600C">
        <w:rPr>
          <w:rFonts w:ascii="Times New Roman" w:eastAsia="Times New Roman" w:hAnsi="Times New Roman" w:cs="Times New Roman"/>
          <w:sz w:val="28"/>
          <w:szCs w:val="28"/>
          <w:lang w:eastAsia="ru-RU"/>
        </w:rPr>
        <w:t>н</w:t>
      </w:r>
      <w:r w:rsidR="006E0186">
        <w:rPr>
          <w:rFonts w:ascii="Times New Roman" w:eastAsia="Times New Roman" w:hAnsi="Times New Roman" w:cs="Times New Roman"/>
          <w:sz w:val="28"/>
          <w:szCs w:val="28"/>
          <w:lang w:eastAsia="ru-RU"/>
        </w:rPr>
        <w:t>а</w:t>
      </w:r>
      <w:r w:rsidR="00153A30" w:rsidRPr="00F945A1">
        <w:rPr>
          <w:rFonts w:ascii="Times New Roman" w:eastAsia="Times New Roman" w:hAnsi="Times New Roman" w:cs="Times New Roman"/>
          <w:sz w:val="28"/>
          <w:szCs w:val="28"/>
          <w:lang w:eastAsia="ru-RU"/>
        </w:rPr>
        <w:t xml:space="preserve"> </w:t>
      </w:r>
      <w:r w:rsidR="00AF600C">
        <w:rPr>
          <w:rFonts w:ascii="Times New Roman" w:eastAsia="Times New Roman" w:hAnsi="Times New Roman" w:cs="Times New Roman"/>
          <w:sz w:val="28"/>
          <w:szCs w:val="28"/>
          <w:lang w:eastAsia="ru-RU"/>
        </w:rPr>
        <w:t>постановлением Администрации Арамильского городского округа)</w:t>
      </w:r>
      <w:r w:rsidR="00F945A1" w:rsidRPr="00F945A1">
        <w:rPr>
          <w:rFonts w:ascii="Times New Roman" w:eastAsia="Times New Roman" w:hAnsi="Times New Roman" w:cs="Times New Roman"/>
          <w:sz w:val="28"/>
          <w:szCs w:val="28"/>
          <w:lang w:eastAsia="ru-RU"/>
        </w:rPr>
        <w:t>.</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.2. Документы, получаемые уполномоченным должностным лицом </w:t>
      </w:r>
      <w:r w:rsidR="00F8031C" w:rsidRPr="008B48E9">
        <w:rPr>
          <w:rFonts w:ascii="Times New Roman" w:eastAsia="Times New Roman" w:hAnsi="Times New Roman" w:cs="Times New Roman"/>
          <w:sz w:val="28"/>
          <w:szCs w:val="28"/>
          <w:lang w:eastAsia="ru-RU"/>
        </w:rPr>
        <w:t>Отдела архитектуры</w:t>
      </w:r>
      <w:r w:rsidRPr="008B48E9">
        <w:rPr>
          <w:rFonts w:ascii="Times New Roman" w:eastAsia="Times New Roman" w:hAnsi="Times New Roman" w:cs="Times New Roman"/>
          <w:sz w:val="28"/>
          <w:szCs w:val="28"/>
          <w:lang w:eastAsia="ru-RU"/>
        </w:rPr>
        <w:t xml:space="preserve"> с использованием межведомственного информационного взаимодействия, в том числе посредством доступа к сведениям Базового регистра: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.2.1. Выписка из Единого государственного реестра юридических лиц (для юридических лиц).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.2.2. Выписка из Единого государственного реестра индивидуальных предпринимателей (для индивидуальных предпринимателей).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.2.3. Документ, подтверждающий зарегистрированное право заявителя на здание, строение, сооружение, помещение, которое является местом нахождения (местом осуществления деятельности) организации, индивидуального предпринимателя, размещающих вывеску (в случае если такой документ подлежит государственной регистрации).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.2.4. Документы, удостоверяющие (устанавливающие) права заявителя на земельный участок, на котором расположены здание, строение, сооружение, которые являются местом нахождения (местом осуществления деятельности) организации, индивидуального предпринимателя, размещающих вывеску (в случае если сведения о правах на земельный участок содержатся в Едином государственном реестре прав на недвижимое имущество и сделок с ним).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.2.5. Договор аренды здания, строения, сооружения в случае, если указанный документ выдан </w:t>
      </w:r>
      <w:r w:rsidR="00F8031C" w:rsidRPr="008B48E9">
        <w:rPr>
          <w:rFonts w:ascii="Times New Roman" w:eastAsia="Times New Roman" w:hAnsi="Times New Roman" w:cs="Times New Roman"/>
          <w:sz w:val="28"/>
          <w:szCs w:val="28"/>
          <w:lang w:eastAsia="ru-RU"/>
        </w:rPr>
        <w:t>Комитетом по управлению муниципальным имуществом Арамильского городского округа</w:t>
      </w:r>
      <w:r w:rsidRPr="008B48E9">
        <w:rPr>
          <w:rFonts w:ascii="Times New Roman" w:eastAsia="Times New Roman" w:hAnsi="Times New Roman" w:cs="Times New Roman"/>
          <w:sz w:val="28"/>
          <w:szCs w:val="28"/>
          <w:lang w:eastAsia="ru-RU"/>
        </w:rPr>
        <w:t>.</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.3. Заявитель имеет право представить документы, указанные в пункте 2.5.2 настоящего Регламента, по собственной инициативе.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.4. Перечень документов,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является исчерпывающим.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lastRenderedPageBreak/>
        <w:t>2.</w:t>
      </w:r>
      <w:r w:rsidR="00154F72"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.5. При подаче запроса в электронной форме с использованием Портала заявитель прикладывает к запросу электронные образы документов, указанных в пунктах 2.</w:t>
      </w:r>
      <w:r w:rsidR="008F276C" w:rsidRPr="008B48E9">
        <w:rPr>
          <w:rFonts w:ascii="Times New Roman" w:eastAsia="Times New Roman" w:hAnsi="Times New Roman" w:cs="Times New Roman"/>
          <w:sz w:val="28"/>
          <w:szCs w:val="28"/>
          <w:lang w:eastAsia="ru-RU"/>
        </w:rPr>
        <w:t>6.1.4 - 2.6</w:t>
      </w:r>
      <w:r w:rsidRPr="008B48E9">
        <w:rPr>
          <w:rFonts w:ascii="Times New Roman" w:eastAsia="Times New Roman" w:hAnsi="Times New Roman" w:cs="Times New Roman"/>
          <w:sz w:val="28"/>
          <w:szCs w:val="28"/>
          <w:lang w:eastAsia="ru-RU"/>
        </w:rPr>
        <w:t xml:space="preserve">.1.7, подписанные в установленном порядке электронной подписью заявителя.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7</w:t>
      </w:r>
      <w:r w:rsidRPr="008B48E9">
        <w:rPr>
          <w:rFonts w:ascii="Times New Roman" w:eastAsia="Times New Roman" w:hAnsi="Times New Roman" w:cs="Times New Roman"/>
          <w:sz w:val="28"/>
          <w:szCs w:val="28"/>
          <w:lang w:eastAsia="ru-RU"/>
        </w:rPr>
        <w:t xml:space="preserve">. Услуги, необходимые и обязательные для предоставления </w:t>
      </w:r>
      <w:r w:rsidR="00F8031C" w:rsidRPr="008B48E9">
        <w:rPr>
          <w:rFonts w:ascii="Times New Roman" w:eastAsia="Times New Roman" w:hAnsi="Times New Roman" w:cs="Times New Roman"/>
          <w:sz w:val="28"/>
          <w:szCs w:val="28"/>
          <w:lang w:eastAsia="ru-RU"/>
        </w:rPr>
        <w:t xml:space="preserve">муниципальной </w:t>
      </w:r>
      <w:r w:rsidRPr="008B48E9">
        <w:rPr>
          <w:rFonts w:ascii="Times New Roman" w:eastAsia="Times New Roman" w:hAnsi="Times New Roman" w:cs="Times New Roman"/>
          <w:sz w:val="28"/>
          <w:szCs w:val="28"/>
          <w:lang w:eastAsia="ru-RU"/>
        </w:rPr>
        <w:t xml:space="preserve">услуги Услугой, необходимой и обязательной для предоставления </w:t>
      </w:r>
      <w:r w:rsidR="00F8031C" w:rsidRPr="008B48E9">
        <w:rPr>
          <w:rFonts w:ascii="Times New Roman" w:eastAsia="Times New Roman" w:hAnsi="Times New Roman" w:cs="Times New Roman"/>
          <w:sz w:val="28"/>
          <w:szCs w:val="28"/>
          <w:lang w:eastAsia="ru-RU"/>
        </w:rPr>
        <w:t xml:space="preserve">муниципальной </w:t>
      </w:r>
      <w:r w:rsidRPr="008B48E9">
        <w:rPr>
          <w:rFonts w:ascii="Times New Roman" w:eastAsia="Times New Roman" w:hAnsi="Times New Roman" w:cs="Times New Roman"/>
          <w:sz w:val="28"/>
          <w:szCs w:val="28"/>
          <w:lang w:eastAsia="ru-RU"/>
        </w:rPr>
        <w:t xml:space="preserve">услуги, является предоставление документов технической инвентаризации - поэтажного плана помещения.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8</w:t>
      </w:r>
      <w:r w:rsidRPr="008B48E9">
        <w:rPr>
          <w:rFonts w:ascii="Times New Roman" w:eastAsia="Times New Roman" w:hAnsi="Times New Roman" w:cs="Times New Roman"/>
          <w:sz w:val="28"/>
          <w:szCs w:val="28"/>
          <w:lang w:eastAsia="ru-RU"/>
        </w:rPr>
        <w:t xml:space="preserve">. Срок предоставления </w:t>
      </w:r>
      <w:r w:rsidR="00F8031C"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8</w:t>
      </w:r>
      <w:r w:rsidRPr="008B48E9">
        <w:rPr>
          <w:rFonts w:ascii="Times New Roman" w:eastAsia="Times New Roman" w:hAnsi="Times New Roman" w:cs="Times New Roman"/>
          <w:sz w:val="28"/>
          <w:szCs w:val="28"/>
          <w:lang w:eastAsia="ru-RU"/>
        </w:rPr>
        <w:t xml:space="preserve">.1. Общий срок предоставления </w:t>
      </w:r>
      <w:r w:rsidR="00F8031C" w:rsidRPr="008B48E9">
        <w:rPr>
          <w:rFonts w:ascii="Times New Roman" w:eastAsia="Times New Roman" w:hAnsi="Times New Roman" w:cs="Times New Roman"/>
          <w:sz w:val="28"/>
          <w:szCs w:val="28"/>
          <w:lang w:eastAsia="ru-RU"/>
        </w:rPr>
        <w:t>муни</w:t>
      </w:r>
      <w:r w:rsidR="00687533" w:rsidRPr="008B48E9">
        <w:rPr>
          <w:rFonts w:ascii="Times New Roman" w:eastAsia="Times New Roman" w:hAnsi="Times New Roman" w:cs="Times New Roman"/>
          <w:sz w:val="28"/>
          <w:szCs w:val="28"/>
          <w:lang w:eastAsia="ru-RU"/>
        </w:rPr>
        <w:t>ци</w:t>
      </w:r>
      <w:r w:rsidR="00F8031C" w:rsidRPr="008B48E9">
        <w:rPr>
          <w:rFonts w:ascii="Times New Roman" w:eastAsia="Times New Roman" w:hAnsi="Times New Roman" w:cs="Times New Roman"/>
          <w:sz w:val="28"/>
          <w:szCs w:val="28"/>
          <w:lang w:eastAsia="ru-RU"/>
        </w:rPr>
        <w:t>пальной</w:t>
      </w:r>
      <w:r w:rsidRPr="008B48E9">
        <w:rPr>
          <w:rFonts w:ascii="Times New Roman" w:eastAsia="Times New Roman" w:hAnsi="Times New Roman" w:cs="Times New Roman"/>
          <w:sz w:val="28"/>
          <w:szCs w:val="28"/>
          <w:lang w:eastAsia="ru-RU"/>
        </w:rPr>
        <w:t xml:space="preserve"> услуги включает срок межведомственного информационного взаимодействия органов исполнительной власти и организаций в процессе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и не может превышать </w:t>
      </w:r>
      <w:r w:rsidR="00687533" w:rsidRPr="008B48E9">
        <w:rPr>
          <w:rFonts w:ascii="Times New Roman" w:eastAsia="Times New Roman" w:hAnsi="Times New Roman" w:cs="Times New Roman"/>
          <w:sz w:val="28"/>
          <w:szCs w:val="28"/>
          <w:lang w:eastAsia="ru-RU"/>
        </w:rPr>
        <w:t>20</w:t>
      </w:r>
      <w:r w:rsidRPr="008B48E9">
        <w:rPr>
          <w:rFonts w:ascii="Times New Roman" w:eastAsia="Times New Roman" w:hAnsi="Times New Roman" w:cs="Times New Roman"/>
          <w:sz w:val="28"/>
          <w:szCs w:val="28"/>
          <w:lang w:eastAsia="ru-RU"/>
        </w:rPr>
        <w:t xml:space="preserve"> рабочих дней.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8</w:t>
      </w:r>
      <w:r w:rsidRPr="008B48E9">
        <w:rPr>
          <w:rFonts w:ascii="Times New Roman" w:eastAsia="Times New Roman" w:hAnsi="Times New Roman" w:cs="Times New Roman"/>
          <w:sz w:val="28"/>
          <w:szCs w:val="28"/>
          <w:lang w:eastAsia="ru-RU"/>
        </w:rPr>
        <w:t xml:space="preserve">.2. Срок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начинает исчисляться на следующий день после регистрации </w:t>
      </w:r>
      <w:r w:rsidR="00687533" w:rsidRPr="008B48E9">
        <w:rPr>
          <w:rFonts w:ascii="Times New Roman" w:eastAsia="Times New Roman" w:hAnsi="Times New Roman" w:cs="Times New Roman"/>
          <w:sz w:val="28"/>
          <w:szCs w:val="28"/>
          <w:lang w:eastAsia="ru-RU"/>
        </w:rPr>
        <w:t>заявления</w:t>
      </w:r>
      <w:r w:rsidRPr="008B48E9">
        <w:rPr>
          <w:rFonts w:ascii="Times New Roman" w:eastAsia="Times New Roman" w:hAnsi="Times New Roman" w:cs="Times New Roman"/>
          <w:sz w:val="28"/>
          <w:szCs w:val="28"/>
          <w:lang w:eastAsia="ru-RU"/>
        </w:rPr>
        <w:t xml:space="preserve">.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.8</w:t>
      </w:r>
      <w:r w:rsidRPr="008B48E9">
        <w:rPr>
          <w:rFonts w:ascii="Times New Roman" w:eastAsia="Times New Roman" w:hAnsi="Times New Roman" w:cs="Times New Roman"/>
          <w:sz w:val="28"/>
          <w:szCs w:val="28"/>
          <w:lang w:eastAsia="ru-RU"/>
        </w:rPr>
        <w:t xml:space="preserve">.3. Срок регистрации </w:t>
      </w:r>
      <w:r w:rsidR="00687533" w:rsidRPr="008B48E9">
        <w:rPr>
          <w:rFonts w:ascii="Times New Roman" w:eastAsia="Times New Roman" w:hAnsi="Times New Roman" w:cs="Times New Roman"/>
          <w:sz w:val="28"/>
          <w:szCs w:val="28"/>
          <w:lang w:eastAsia="ru-RU"/>
        </w:rPr>
        <w:t>заявления</w:t>
      </w:r>
      <w:r w:rsidRPr="008B48E9">
        <w:rPr>
          <w:rFonts w:ascii="Times New Roman" w:eastAsia="Times New Roman" w:hAnsi="Times New Roman" w:cs="Times New Roman"/>
          <w:sz w:val="28"/>
          <w:szCs w:val="28"/>
          <w:lang w:eastAsia="ru-RU"/>
        </w:rPr>
        <w:t xml:space="preserve"> и документов,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не может превышать: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8</w:t>
      </w:r>
      <w:r w:rsidRPr="008B48E9">
        <w:rPr>
          <w:rFonts w:ascii="Times New Roman" w:eastAsia="Times New Roman" w:hAnsi="Times New Roman" w:cs="Times New Roman"/>
          <w:sz w:val="28"/>
          <w:szCs w:val="28"/>
          <w:lang w:eastAsia="ru-RU"/>
        </w:rPr>
        <w:t xml:space="preserve">.3.1. При личном обращении - </w:t>
      </w:r>
      <w:r w:rsidR="00687533" w:rsidRPr="008B48E9">
        <w:rPr>
          <w:rFonts w:ascii="Times New Roman" w:eastAsia="Times New Roman" w:hAnsi="Times New Roman" w:cs="Times New Roman"/>
          <w:sz w:val="28"/>
          <w:szCs w:val="28"/>
          <w:lang w:eastAsia="ru-RU"/>
        </w:rPr>
        <w:t>15</w:t>
      </w:r>
      <w:r w:rsidRPr="008B48E9">
        <w:rPr>
          <w:rFonts w:ascii="Times New Roman" w:eastAsia="Times New Roman" w:hAnsi="Times New Roman" w:cs="Times New Roman"/>
          <w:sz w:val="28"/>
          <w:szCs w:val="28"/>
          <w:lang w:eastAsia="ru-RU"/>
        </w:rPr>
        <w:t xml:space="preserve"> минут;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8</w:t>
      </w:r>
      <w:r w:rsidRPr="008B48E9">
        <w:rPr>
          <w:rFonts w:ascii="Times New Roman" w:eastAsia="Times New Roman" w:hAnsi="Times New Roman" w:cs="Times New Roman"/>
          <w:sz w:val="28"/>
          <w:szCs w:val="28"/>
          <w:lang w:eastAsia="ru-RU"/>
        </w:rPr>
        <w:t xml:space="preserve">.3.2. При подаче запроса с использованием Портала - один рабочий день. </w:t>
      </w:r>
    </w:p>
    <w:p w:rsidR="00CE1703" w:rsidRPr="008B48E9" w:rsidRDefault="00154F72"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2.9</w:t>
      </w:r>
      <w:r w:rsidR="00CE1703" w:rsidRPr="008B48E9">
        <w:rPr>
          <w:rFonts w:ascii="Times New Roman" w:eastAsia="Times New Roman" w:hAnsi="Times New Roman" w:cs="Times New Roman"/>
          <w:sz w:val="28"/>
          <w:szCs w:val="28"/>
          <w:lang w:eastAsia="ru-RU"/>
        </w:rPr>
        <w:t xml:space="preserve">. Отказ в приеме документов,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00CE1703" w:rsidRPr="008B48E9">
        <w:rPr>
          <w:rFonts w:ascii="Times New Roman" w:eastAsia="Times New Roman" w:hAnsi="Times New Roman" w:cs="Times New Roman"/>
          <w:sz w:val="28"/>
          <w:szCs w:val="28"/>
          <w:lang w:eastAsia="ru-RU"/>
        </w:rPr>
        <w:t xml:space="preserve"> услуги.</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9</w:t>
      </w:r>
      <w:r w:rsidRPr="008B48E9">
        <w:rPr>
          <w:rFonts w:ascii="Times New Roman" w:eastAsia="Times New Roman" w:hAnsi="Times New Roman" w:cs="Times New Roman"/>
          <w:sz w:val="28"/>
          <w:szCs w:val="28"/>
          <w:lang w:eastAsia="ru-RU"/>
        </w:rPr>
        <w:t xml:space="preserve">.1. Основаниями для отказа в приеме документов,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являются: </w:t>
      </w:r>
    </w:p>
    <w:p w:rsidR="00CE1703" w:rsidRPr="008B48E9"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обращение заявителя за получением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предоставление которой не осуществляется </w:t>
      </w:r>
      <w:r w:rsidR="00687533" w:rsidRPr="008B48E9">
        <w:rPr>
          <w:rFonts w:ascii="Times New Roman" w:eastAsia="Times New Roman" w:hAnsi="Times New Roman" w:cs="Times New Roman"/>
          <w:sz w:val="28"/>
          <w:szCs w:val="28"/>
          <w:lang w:eastAsia="ru-RU"/>
        </w:rPr>
        <w:t>Отделом архитектуры</w:t>
      </w:r>
      <w:r w:rsidRPr="008B48E9">
        <w:rPr>
          <w:rFonts w:ascii="Times New Roman" w:eastAsia="Times New Roman" w:hAnsi="Times New Roman" w:cs="Times New Roman"/>
          <w:sz w:val="28"/>
          <w:szCs w:val="28"/>
          <w:lang w:eastAsia="ru-RU"/>
        </w:rPr>
        <w:t xml:space="preserve">; </w:t>
      </w:r>
    </w:p>
    <w:p w:rsidR="00CE1703" w:rsidRPr="008B48E9"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представление заявителем неполного комплекта документов, предусмотренных пунктом 2.</w:t>
      </w:r>
      <w:r w:rsidR="00154F72" w:rsidRPr="008B48E9">
        <w:rPr>
          <w:rFonts w:ascii="Times New Roman" w:eastAsia="Times New Roman" w:hAnsi="Times New Roman" w:cs="Times New Roman"/>
          <w:sz w:val="28"/>
          <w:szCs w:val="28"/>
          <w:lang w:eastAsia="ru-RU"/>
        </w:rPr>
        <w:t>6</w:t>
      </w:r>
      <w:r w:rsidRPr="008B48E9">
        <w:rPr>
          <w:rFonts w:ascii="Times New Roman" w:eastAsia="Times New Roman" w:hAnsi="Times New Roman" w:cs="Times New Roman"/>
          <w:sz w:val="28"/>
          <w:szCs w:val="28"/>
          <w:lang w:eastAsia="ru-RU"/>
        </w:rPr>
        <w:t xml:space="preserve">.1 настоящего Регламента; </w:t>
      </w:r>
    </w:p>
    <w:p w:rsidR="00CE1703" w:rsidRPr="008B48E9"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не</w:t>
      </w:r>
      <w:r w:rsidR="00925435" w:rsidRPr="008B48E9">
        <w:rPr>
          <w:rFonts w:ascii="Times New Roman" w:eastAsia="Times New Roman" w:hAnsi="Times New Roman" w:cs="Times New Roman"/>
          <w:sz w:val="28"/>
          <w:szCs w:val="28"/>
          <w:lang w:eastAsia="ru-RU"/>
        </w:rPr>
        <w:t xml:space="preserve">соответствие представленного заявления </w:t>
      </w:r>
      <w:r w:rsidRPr="008B48E9">
        <w:rPr>
          <w:rFonts w:ascii="Times New Roman" w:eastAsia="Times New Roman" w:hAnsi="Times New Roman" w:cs="Times New Roman"/>
          <w:sz w:val="28"/>
          <w:szCs w:val="28"/>
          <w:lang w:eastAsia="ru-RU"/>
        </w:rPr>
        <w:t xml:space="preserve">и иных документов требованиям, установленным правовыми актами Российской Федерации, </w:t>
      </w:r>
      <w:r w:rsidR="00925435" w:rsidRPr="008B48E9">
        <w:rPr>
          <w:rFonts w:ascii="Times New Roman" w:eastAsia="Times New Roman" w:hAnsi="Times New Roman" w:cs="Times New Roman"/>
          <w:sz w:val="28"/>
          <w:szCs w:val="28"/>
          <w:lang w:eastAsia="ru-RU"/>
        </w:rPr>
        <w:t>Свердловской области, Арамильского городского округа и</w:t>
      </w:r>
      <w:r w:rsidRPr="008B48E9">
        <w:rPr>
          <w:rFonts w:ascii="Times New Roman" w:eastAsia="Times New Roman" w:hAnsi="Times New Roman" w:cs="Times New Roman"/>
          <w:sz w:val="28"/>
          <w:szCs w:val="28"/>
          <w:lang w:eastAsia="ru-RU"/>
        </w:rPr>
        <w:t xml:space="preserve"> правовыми актами думы</w:t>
      </w:r>
      <w:r w:rsidR="00925435" w:rsidRPr="008B48E9">
        <w:rPr>
          <w:rFonts w:ascii="Times New Roman" w:eastAsia="Times New Roman" w:hAnsi="Times New Roman" w:cs="Times New Roman"/>
          <w:sz w:val="28"/>
          <w:szCs w:val="28"/>
          <w:lang w:eastAsia="ru-RU"/>
        </w:rPr>
        <w:t xml:space="preserve"> Арамильского городского округа</w:t>
      </w:r>
      <w:r w:rsidRPr="008B48E9">
        <w:rPr>
          <w:rFonts w:ascii="Times New Roman" w:eastAsia="Times New Roman" w:hAnsi="Times New Roman" w:cs="Times New Roman"/>
          <w:sz w:val="28"/>
          <w:szCs w:val="28"/>
          <w:lang w:eastAsia="ru-RU"/>
        </w:rPr>
        <w:t xml:space="preserve">, Едиными требованиями и настоящим Регламентом; </w:t>
      </w:r>
    </w:p>
    <w:p w:rsidR="00CE1703" w:rsidRPr="008B48E9"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представление заявителем утративших силу документов; </w:t>
      </w:r>
    </w:p>
    <w:p w:rsidR="00CE1703" w:rsidRPr="008B48E9"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представление заявителем документов, содержащих недостоверные и (или) противоречивые сведения; </w:t>
      </w:r>
    </w:p>
    <w:p w:rsidR="00CE1703" w:rsidRPr="008B48E9"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подача заявления от имени заявителя не уполномоченным на то лицом.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9</w:t>
      </w:r>
      <w:r w:rsidRPr="008B48E9">
        <w:rPr>
          <w:rFonts w:ascii="Times New Roman" w:eastAsia="Times New Roman" w:hAnsi="Times New Roman" w:cs="Times New Roman"/>
          <w:sz w:val="28"/>
          <w:szCs w:val="28"/>
          <w:lang w:eastAsia="ru-RU"/>
        </w:rPr>
        <w:t xml:space="preserve">.2. Дополнительными основаниями для отказа в приеме документов,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при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 электронной форме с использованием Портала являются: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9</w:t>
      </w:r>
      <w:r w:rsidRPr="008B48E9">
        <w:rPr>
          <w:rFonts w:ascii="Times New Roman" w:eastAsia="Times New Roman" w:hAnsi="Times New Roman" w:cs="Times New Roman"/>
          <w:sz w:val="28"/>
          <w:szCs w:val="28"/>
          <w:lang w:eastAsia="ru-RU"/>
        </w:rPr>
        <w:t xml:space="preserve">.2.1. Некорректное заполнение обязательных полей в форме интерактивного заявления.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lastRenderedPageBreak/>
        <w:t>2.</w:t>
      </w:r>
      <w:r w:rsidR="00154F72" w:rsidRPr="008B48E9">
        <w:rPr>
          <w:rFonts w:ascii="Times New Roman" w:eastAsia="Times New Roman" w:hAnsi="Times New Roman" w:cs="Times New Roman"/>
          <w:sz w:val="28"/>
          <w:szCs w:val="28"/>
          <w:lang w:eastAsia="ru-RU"/>
        </w:rPr>
        <w:t>9</w:t>
      </w:r>
      <w:r w:rsidRPr="008B48E9">
        <w:rPr>
          <w:rFonts w:ascii="Times New Roman" w:eastAsia="Times New Roman" w:hAnsi="Times New Roman" w:cs="Times New Roman"/>
          <w:sz w:val="28"/>
          <w:szCs w:val="28"/>
          <w:lang w:eastAsia="ru-RU"/>
        </w:rPr>
        <w:t>.2.2. Наличие противоречивых сведений в представленных документах и в интерактивном заявлении.</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9.</w:t>
      </w:r>
      <w:r w:rsidRPr="008B48E9">
        <w:rPr>
          <w:rFonts w:ascii="Times New Roman" w:eastAsia="Times New Roman" w:hAnsi="Times New Roman" w:cs="Times New Roman"/>
          <w:sz w:val="28"/>
          <w:szCs w:val="28"/>
          <w:lang w:eastAsia="ru-RU"/>
        </w:rPr>
        <w:t xml:space="preserve">2.3. Представление заявителем документов, не подписанных в установленном порядке.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9</w:t>
      </w:r>
      <w:r w:rsidRPr="008B48E9">
        <w:rPr>
          <w:rFonts w:ascii="Times New Roman" w:eastAsia="Times New Roman" w:hAnsi="Times New Roman" w:cs="Times New Roman"/>
          <w:sz w:val="28"/>
          <w:szCs w:val="28"/>
          <w:lang w:eastAsia="ru-RU"/>
        </w:rPr>
        <w:t xml:space="preserve">.2.4. </w:t>
      </w:r>
      <w:r w:rsidR="00687533" w:rsidRPr="008B48E9">
        <w:rPr>
          <w:rFonts w:ascii="Times New Roman" w:eastAsia="Times New Roman" w:hAnsi="Times New Roman" w:cs="Times New Roman"/>
          <w:sz w:val="28"/>
          <w:szCs w:val="28"/>
          <w:lang w:eastAsia="ru-RU"/>
        </w:rPr>
        <w:t>Заявление</w:t>
      </w:r>
      <w:r w:rsidRPr="008B48E9">
        <w:rPr>
          <w:rFonts w:ascii="Times New Roman" w:eastAsia="Times New Roman" w:hAnsi="Times New Roman" w:cs="Times New Roman"/>
          <w:sz w:val="28"/>
          <w:szCs w:val="28"/>
          <w:lang w:eastAsia="ru-RU"/>
        </w:rPr>
        <w:t xml:space="preserve"> и документы в электронной форме подписаны с использованием электронной подписи, не принадлежащей заявителю.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9</w:t>
      </w:r>
      <w:r w:rsidRPr="008B48E9">
        <w:rPr>
          <w:rFonts w:ascii="Times New Roman" w:eastAsia="Times New Roman" w:hAnsi="Times New Roman" w:cs="Times New Roman"/>
          <w:sz w:val="28"/>
          <w:szCs w:val="28"/>
          <w:lang w:eastAsia="ru-RU"/>
        </w:rPr>
        <w:t xml:space="preserve">.3. Перечень оснований для отказа в приеме документов,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установленный пунктами 2.</w:t>
      </w:r>
      <w:r w:rsidR="00925435" w:rsidRPr="008B48E9">
        <w:rPr>
          <w:rFonts w:ascii="Times New Roman" w:eastAsia="Times New Roman" w:hAnsi="Times New Roman" w:cs="Times New Roman"/>
          <w:sz w:val="28"/>
          <w:szCs w:val="28"/>
          <w:lang w:eastAsia="ru-RU"/>
        </w:rPr>
        <w:t>9</w:t>
      </w:r>
      <w:r w:rsidRPr="008B48E9">
        <w:rPr>
          <w:rFonts w:ascii="Times New Roman" w:eastAsia="Times New Roman" w:hAnsi="Times New Roman" w:cs="Times New Roman"/>
          <w:sz w:val="28"/>
          <w:szCs w:val="28"/>
          <w:lang w:eastAsia="ru-RU"/>
        </w:rPr>
        <w:t>.1 и 2.</w:t>
      </w:r>
      <w:r w:rsidR="00925435" w:rsidRPr="008B48E9">
        <w:rPr>
          <w:rFonts w:ascii="Times New Roman" w:eastAsia="Times New Roman" w:hAnsi="Times New Roman" w:cs="Times New Roman"/>
          <w:sz w:val="28"/>
          <w:szCs w:val="28"/>
          <w:lang w:eastAsia="ru-RU"/>
        </w:rPr>
        <w:t>9</w:t>
      </w:r>
      <w:r w:rsidRPr="008B48E9">
        <w:rPr>
          <w:rFonts w:ascii="Times New Roman" w:eastAsia="Times New Roman" w:hAnsi="Times New Roman" w:cs="Times New Roman"/>
          <w:sz w:val="28"/>
          <w:szCs w:val="28"/>
          <w:lang w:eastAsia="ru-RU"/>
        </w:rPr>
        <w:t xml:space="preserve">.2 настоящего Регламента, является исчерпывающим.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9</w:t>
      </w:r>
      <w:r w:rsidRPr="008B48E9">
        <w:rPr>
          <w:rFonts w:ascii="Times New Roman" w:eastAsia="Times New Roman" w:hAnsi="Times New Roman" w:cs="Times New Roman"/>
          <w:sz w:val="28"/>
          <w:szCs w:val="28"/>
          <w:lang w:eastAsia="ru-RU"/>
        </w:rPr>
        <w:t xml:space="preserve">.4. Письменное решение об отказе в приеме документов,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оформляется по требованию заявителя, подписывается уполномоченным должностным лицом и выдается (направляется) заявителю с указанием причин отказа не позднее трех рабочих дней с момента получения от заявителя документов.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9</w:t>
      </w:r>
      <w:r w:rsidRPr="008B48E9">
        <w:rPr>
          <w:rFonts w:ascii="Times New Roman" w:eastAsia="Times New Roman" w:hAnsi="Times New Roman" w:cs="Times New Roman"/>
          <w:sz w:val="28"/>
          <w:szCs w:val="28"/>
          <w:lang w:eastAsia="ru-RU"/>
        </w:rPr>
        <w:t xml:space="preserve">.5. Решение об отказе в приеме </w:t>
      </w:r>
      <w:r w:rsidR="00687533" w:rsidRPr="008B48E9">
        <w:rPr>
          <w:rFonts w:ascii="Times New Roman" w:eastAsia="Times New Roman" w:hAnsi="Times New Roman" w:cs="Times New Roman"/>
          <w:sz w:val="28"/>
          <w:szCs w:val="28"/>
          <w:lang w:eastAsia="ru-RU"/>
        </w:rPr>
        <w:t>заявления</w:t>
      </w:r>
      <w:r w:rsidRPr="008B48E9">
        <w:rPr>
          <w:rFonts w:ascii="Times New Roman" w:eastAsia="Times New Roman" w:hAnsi="Times New Roman" w:cs="Times New Roman"/>
          <w:sz w:val="28"/>
          <w:szCs w:val="28"/>
          <w:lang w:eastAsia="ru-RU"/>
        </w:rPr>
        <w:t xml:space="preserve">, поданного с использованием Портала, подписывается уполномоченным должностным лицом с использованием электронной подписи и направляется заявителю с указанием причин отказа в подсистему «личный кабинет» Портала не позднее трех рабочих дней с даты регистрации запроса.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w:t>
      </w:r>
      <w:r w:rsidR="00154F72" w:rsidRPr="008B48E9">
        <w:rPr>
          <w:rFonts w:ascii="Times New Roman" w:eastAsia="Times New Roman" w:hAnsi="Times New Roman" w:cs="Times New Roman"/>
          <w:sz w:val="28"/>
          <w:szCs w:val="28"/>
          <w:lang w:eastAsia="ru-RU"/>
        </w:rPr>
        <w:t>10</w:t>
      </w:r>
      <w:r w:rsidRPr="008B48E9">
        <w:rPr>
          <w:rFonts w:ascii="Times New Roman" w:eastAsia="Times New Roman" w:hAnsi="Times New Roman" w:cs="Times New Roman"/>
          <w:sz w:val="28"/>
          <w:szCs w:val="28"/>
          <w:lang w:eastAsia="ru-RU"/>
        </w:rPr>
        <w:t xml:space="preserve">. Приостановление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Основания для приостановления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отсутствуют.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2.1</w:t>
      </w:r>
      <w:r w:rsidR="00154F72" w:rsidRPr="008B48E9">
        <w:rPr>
          <w:rFonts w:ascii="Times New Roman" w:eastAsia="Times New Roman" w:hAnsi="Times New Roman" w:cs="Times New Roman"/>
          <w:sz w:val="28"/>
          <w:szCs w:val="28"/>
          <w:lang w:eastAsia="ru-RU"/>
        </w:rPr>
        <w:t>1</w:t>
      </w:r>
      <w:r w:rsidRPr="008B48E9">
        <w:rPr>
          <w:rFonts w:ascii="Times New Roman" w:eastAsia="Times New Roman" w:hAnsi="Times New Roman" w:cs="Times New Roman"/>
          <w:sz w:val="28"/>
          <w:szCs w:val="28"/>
          <w:lang w:eastAsia="ru-RU"/>
        </w:rPr>
        <w:t xml:space="preserve">. Отказ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68753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2.1</w:t>
      </w:r>
      <w:r w:rsidR="00154F72" w:rsidRPr="008B48E9">
        <w:rPr>
          <w:rFonts w:ascii="Times New Roman" w:eastAsia="Times New Roman" w:hAnsi="Times New Roman" w:cs="Times New Roman"/>
          <w:sz w:val="28"/>
          <w:szCs w:val="28"/>
          <w:lang w:eastAsia="ru-RU"/>
        </w:rPr>
        <w:t>1</w:t>
      </w:r>
      <w:r w:rsidRPr="008B48E9">
        <w:rPr>
          <w:rFonts w:ascii="Times New Roman" w:eastAsia="Times New Roman" w:hAnsi="Times New Roman" w:cs="Times New Roman"/>
          <w:sz w:val="28"/>
          <w:szCs w:val="28"/>
          <w:lang w:eastAsia="ru-RU"/>
        </w:rPr>
        <w:t xml:space="preserve">.1. Основаниями для отказа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являются: </w:t>
      </w:r>
    </w:p>
    <w:p w:rsidR="00CE1703" w:rsidRPr="008B48E9" w:rsidRDefault="00925435"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несоответствие представленного заявления и иных документов требованиям, установленным правовыми актами Российской Федерации, Свердловской области, Арамильского городского округа и правовыми актами думы Арамильского городского округа, Едиными требованиями и настоящим Регламентом</w:t>
      </w:r>
      <w:r w:rsidR="00CE1703" w:rsidRPr="008B48E9">
        <w:rPr>
          <w:rFonts w:ascii="Times New Roman" w:eastAsia="Times New Roman" w:hAnsi="Times New Roman" w:cs="Times New Roman"/>
          <w:sz w:val="28"/>
          <w:szCs w:val="28"/>
          <w:lang w:eastAsia="ru-RU"/>
        </w:rPr>
        <w:t xml:space="preserve">, если указанные обстоятельства были установлены </w:t>
      </w:r>
      <w:r w:rsidRPr="008B48E9">
        <w:rPr>
          <w:rFonts w:ascii="Times New Roman" w:eastAsia="Times New Roman" w:hAnsi="Times New Roman" w:cs="Times New Roman"/>
          <w:sz w:val="28"/>
          <w:szCs w:val="28"/>
          <w:lang w:eastAsia="ru-RU"/>
        </w:rPr>
        <w:t>Отдеом архитектуры</w:t>
      </w:r>
      <w:r w:rsidR="00CE1703" w:rsidRPr="008B48E9">
        <w:rPr>
          <w:rFonts w:ascii="Times New Roman" w:eastAsia="Times New Roman" w:hAnsi="Times New Roman" w:cs="Times New Roman"/>
          <w:sz w:val="28"/>
          <w:szCs w:val="28"/>
          <w:lang w:eastAsia="ru-RU"/>
        </w:rPr>
        <w:t xml:space="preserve"> в процессе обработки представленн</w:t>
      </w:r>
      <w:r w:rsidRPr="008B48E9">
        <w:rPr>
          <w:rFonts w:ascii="Times New Roman" w:eastAsia="Times New Roman" w:hAnsi="Times New Roman" w:cs="Times New Roman"/>
          <w:sz w:val="28"/>
          <w:szCs w:val="28"/>
          <w:lang w:eastAsia="ru-RU"/>
        </w:rPr>
        <w:t>ого</w:t>
      </w:r>
      <w:r w:rsidR="00CE1703" w:rsidRPr="008B48E9">
        <w:rPr>
          <w:rFonts w:ascii="Times New Roman" w:eastAsia="Times New Roman" w:hAnsi="Times New Roman" w:cs="Times New Roman"/>
          <w:sz w:val="28"/>
          <w:szCs w:val="28"/>
          <w:lang w:eastAsia="ru-RU"/>
        </w:rPr>
        <w:t xml:space="preserve"> заявителем </w:t>
      </w:r>
      <w:r w:rsidRPr="008B48E9">
        <w:rPr>
          <w:rFonts w:ascii="Times New Roman" w:eastAsia="Times New Roman" w:hAnsi="Times New Roman" w:cs="Times New Roman"/>
          <w:sz w:val="28"/>
          <w:szCs w:val="28"/>
          <w:lang w:eastAsia="ru-RU"/>
        </w:rPr>
        <w:t>заявления</w:t>
      </w:r>
      <w:r w:rsidR="00CE1703" w:rsidRPr="008B48E9">
        <w:rPr>
          <w:rFonts w:ascii="Times New Roman" w:eastAsia="Times New Roman" w:hAnsi="Times New Roman" w:cs="Times New Roman"/>
          <w:sz w:val="28"/>
          <w:szCs w:val="28"/>
          <w:lang w:eastAsia="ru-RU"/>
        </w:rPr>
        <w:t xml:space="preserve"> и иных документов; </w:t>
      </w:r>
    </w:p>
    <w:p w:rsidR="00CE1703" w:rsidRPr="008B48E9"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утрата силы представленных документов, если указанные обстоятельства были установлены </w:t>
      </w:r>
      <w:r w:rsidR="00687533" w:rsidRPr="008B48E9">
        <w:rPr>
          <w:rFonts w:ascii="Times New Roman" w:eastAsia="Times New Roman" w:hAnsi="Times New Roman" w:cs="Times New Roman"/>
          <w:sz w:val="28"/>
          <w:szCs w:val="28"/>
          <w:lang w:eastAsia="ru-RU"/>
        </w:rPr>
        <w:t xml:space="preserve">Отделом </w:t>
      </w:r>
      <w:r w:rsidR="00925435" w:rsidRPr="008B48E9">
        <w:rPr>
          <w:rFonts w:ascii="Times New Roman" w:eastAsia="Times New Roman" w:hAnsi="Times New Roman" w:cs="Times New Roman"/>
          <w:sz w:val="28"/>
          <w:szCs w:val="28"/>
          <w:lang w:eastAsia="ru-RU"/>
        </w:rPr>
        <w:t>архитектуры</w:t>
      </w:r>
      <w:r w:rsidRPr="008B48E9">
        <w:rPr>
          <w:rFonts w:ascii="Times New Roman" w:eastAsia="Times New Roman" w:hAnsi="Times New Roman" w:cs="Times New Roman"/>
          <w:sz w:val="28"/>
          <w:szCs w:val="28"/>
          <w:lang w:eastAsia="ru-RU"/>
        </w:rPr>
        <w:t xml:space="preserve"> в процессе обработки представленных заявителем запроса и иных документов; </w:t>
      </w:r>
    </w:p>
    <w:p w:rsidR="00CE1703" w:rsidRPr="008B48E9"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представление документов, содержащих противоречивые и (или) недостоверные сведения, если указанные обстоятельства были установлены </w:t>
      </w:r>
      <w:r w:rsidR="00687533" w:rsidRPr="008B48E9">
        <w:rPr>
          <w:rFonts w:ascii="Times New Roman" w:eastAsia="Times New Roman" w:hAnsi="Times New Roman" w:cs="Times New Roman"/>
          <w:sz w:val="28"/>
          <w:szCs w:val="28"/>
          <w:lang w:eastAsia="ru-RU"/>
        </w:rPr>
        <w:t>Отделом архитектуры</w:t>
      </w:r>
      <w:r w:rsidRPr="008B48E9">
        <w:rPr>
          <w:rFonts w:ascii="Times New Roman" w:eastAsia="Times New Roman" w:hAnsi="Times New Roman" w:cs="Times New Roman"/>
          <w:sz w:val="28"/>
          <w:szCs w:val="28"/>
          <w:lang w:eastAsia="ru-RU"/>
        </w:rPr>
        <w:t xml:space="preserve"> в процессе обработки представленных заявителем запроса и документов; </w:t>
      </w:r>
    </w:p>
    <w:p w:rsidR="00CE1703" w:rsidRPr="008B48E9"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несоответствие представленного заявителем дизайн-проекта размещения вывески требованиям Правил размещения и содержания информационных </w:t>
      </w:r>
      <w:r w:rsidRPr="00CD009A">
        <w:rPr>
          <w:rFonts w:ascii="Times New Roman" w:eastAsia="Times New Roman" w:hAnsi="Times New Roman" w:cs="Times New Roman"/>
          <w:sz w:val="28"/>
          <w:szCs w:val="28"/>
          <w:lang w:eastAsia="ru-RU"/>
        </w:rPr>
        <w:t xml:space="preserve">конструкций </w:t>
      </w:r>
      <w:r w:rsidR="00CD009A" w:rsidRPr="00CD009A">
        <w:rPr>
          <w:rFonts w:ascii="Times New Roman" w:eastAsia="Times New Roman" w:hAnsi="Times New Roman" w:cs="Times New Roman"/>
          <w:sz w:val="28"/>
          <w:szCs w:val="28"/>
          <w:lang w:eastAsia="ru-RU"/>
        </w:rPr>
        <w:t>на территории Арамильского городского округа</w:t>
      </w:r>
      <w:r w:rsidRPr="00CD009A">
        <w:rPr>
          <w:rFonts w:ascii="Times New Roman" w:eastAsia="Times New Roman" w:hAnsi="Times New Roman" w:cs="Times New Roman"/>
          <w:sz w:val="28"/>
          <w:szCs w:val="28"/>
          <w:lang w:eastAsia="ru-RU"/>
        </w:rPr>
        <w:t xml:space="preserve">, требованиям Архитектурно-художественных концепций внешнего облика улиц, магистралей и территорий </w:t>
      </w:r>
      <w:r w:rsidR="00CD009A" w:rsidRPr="00CD009A">
        <w:rPr>
          <w:rFonts w:ascii="Times New Roman" w:eastAsia="Times New Roman" w:hAnsi="Times New Roman" w:cs="Times New Roman"/>
          <w:sz w:val="28"/>
          <w:szCs w:val="28"/>
          <w:lang w:eastAsia="ru-RU"/>
        </w:rPr>
        <w:t>Арамильского городского округа</w:t>
      </w:r>
      <w:r w:rsidRPr="00CD009A">
        <w:rPr>
          <w:rFonts w:ascii="Times New Roman" w:eastAsia="Times New Roman" w:hAnsi="Times New Roman" w:cs="Times New Roman"/>
          <w:sz w:val="28"/>
          <w:szCs w:val="28"/>
          <w:lang w:eastAsia="ru-RU"/>
        </w:rPr>
        <w:t>;</w:t>
      </w:r>
      <w:r w:rsidRPr="008B48E9">
        <w:rPr>
          <w:rFonts w:ascii="Times New Roman" w:eastAsia="Times New Roman" w:hAnsi="Times New Roman" w:cs="Times New Roman"/>
          <w:sz w:val="28"/>
          <w:szCs w:val="28"/>
          <w:lang w:eastAsia="ru-RU"/>
        </w:rPr>
        <w:t xml:space="preserve"> </w:t>
      </w:r>
    </w:p>
    <w:p w:rsidR="00CE1703" w:rsidRPr="008B48E9"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lastRenderedPageBreak/>
        <w:t xml:space="preserve">документы или сведения, полученные посредством межведомственного информационного взаимодействия, противоречат поданным заявителем документам или сведениям; </w:t>
      </w:r>
    </w:p>
    <w:p w:rsidR="00CE1703" w:rsidRPr="008B48E9"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отсутствие у органов власти и организаций документов или сведений, запрашиваемых посредством межведомственного информационного взаимодействия; </w:t>
      </w:r>
    </w:p>
    <w:p w:rsidR="00CE1703" w:rsidRPr="008B48E9"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отсутствие на фасадах объектов архитектурно-художественных элементов, препятствующих размещению вывесок.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2.1</w:t>
      </w:r>
      <w:r w:rsidR="00154F72" w:rsidRPr="008B48E9">
        <w:rPr>
          <w:rFonts w:ascii="Times New Roman" w:eastAsia="Times New Roman" w:hAnsi="Times New Roman" w:cs="Times New Roman"/>
          <w:sz w:val="28"/>
          <w:szCs w:val="28"/>
          <w:lang w:eastAsia="ru-RU"/>
        </w:rPr>
        <w:t>1</w:t>
      </w:r>
      <w:r w:rsidRPr="008B48E9">
        <w:rPr>
          <w:rFonts w:ascii="Times New Roman" w:eastAsia="Times New Roman" w:hAnsi="Times New Roman" w:cs="Times New Roman"/>
          <w:sz w:val="28"/>
          <w:szCs w:val="28"/>
          <w:lang w:eastAsia="ru-RU"/>
        </w:rPr>
        <w:t xml:space="preserve">.2. Перечень оснований для отказа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установленный пунктом 2.1</w:t>
      </w:r>
      <w:r w:rsidR="00154F72" w:rsidRPr="008B48E9">
        <w:rPr>
          <w:rFonts w:ascii="Times New Roman" w:eastAsia="Times New Roman" w:hAnsi="Times New Roman" w:cs="Times New Roman"/>
          <w:sz w:val="28"/>
          <w:szCs w:val="28"/>
          <w:lang w:eastAsia="ru-RU"/>
        </w:rPr>
        <w:t>1</w:t>
      </w:r>
      <w:r w:rsidRPr="008B48E9">
        <w:rPr>
          <w:rFonts w:ascii="Times New Roman" w:eastAsia="Times New Roman" w:hAnsi="Times New Roman" w:cs="Times New Roman"/>
          <w:sz w:val="28"/>
          <w:szCs w:val="28"/>
          <w:lang w:eastAsia="ru-RU"/>
        </w:rPr>
        <w:t xml:space="preserve">.1 настоящего Регламента, является исчерпывающим.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2.1</w:t>
      </w:r>
      <w:r w:rsidR="00154F72" w:rsidRPr="008B48E9">
        <w:rPr>
          <w:rFonts w:ascii="Times New Roman" w:eastAsia="Times New Roman" w:hAnsi="Times New Roman" w:cs="Times New Roman"/>
          <w:sz w:val="28"/>
          <w:szCs w:val="28"/>
          <w:lang w:eastAsia="ru-RU"/>
        </w:rPr>
        <w:t>1</w:t>
      </w:r>
      <w:r w:rsidRPr="008B48E9">
        <w:rPr>
          <w:rFonts w:ascii="Times New Roman" w:eastAsia="Times New Roman" w:hAnsi="Times New Roman" w:cs="Times New Roman"/>
          <w:sz w:val="28"/>
          <w:szCs w:val="28"/>
          <w:lang w:eastAsia="ru-RU"/>
        </w:rPr>
        <w:t xml:space="preserve">.3. Решение об отказе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подписывается </w:t>
      </w:r>
      <w:r w:rsidR="00FD741B" w:rsidRPr="008B48E9">
        <w:rPr>
          <w:rFonts w:ascii="Times New Roman" w:eastAsia="Times New Roman" w:hAnsi="Times New Roman" w:cs="Times New Roman"/>
          <w:sz w:val="28"/>
          <w:szCs w:val="28"/>
          <w:lang w:eastAsia="ru-RU"/>
        </w:rPr>
        <w:t xml:space="preserve">начальником Отдела </w:t>
      </w:r>
      <w:r w:rsidR="00925435" w:rsidRPr="008B48E9">
        <w:rPr>
          <w:rFonts w:ascii="Times New Roman" w:eastAsia="Times New Roman" w:hAnsi="Times New Roman" w:cs="Times New Roman"/>
          <w:sz w:val="28"/>
          <w:szCs w:val="28"/>
          <w:lang w:eastAsia="ru-RU"/>
        </w:rPr>
        <w:t>архитектуры</w:t>
      </w:r>
      <w:r w:rsidRPr="008B48E9">
        <w:rPr>
          <w:rFonts w:ascii="Times New Roman" w:eastAsia="Times New Roman" w:hAnsi="Times New Roman" w:cs="Times New Roman"/>
          <w:sz w:val="28"/>
          <w:szCs w:val="28"/>
          <w:lang w:eastAsia="ru-RU"/>
        </w:rPr>
        <w:t xml:space="preserve"> и выдается (направляется) заявителю с указанием причин отказа не позднее следующего рабочего дня с момента принятия решения об отказе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2.1</w:t>
      </w:r>
      <w:r w:rsidR="00154F72" w:rsidRPr="008B48E9">
        <w:rPr>
          <w:rFonts w:ascii="Times New Roman" w:eastAsia="Times New Roman" w:hAnsi="Times New Roman" w:cs="Times New Roman"/>
          <w:sz w:val="28"/>
          <w:szCs w:val="28"/>
          <w:lang w:eastAsia="ru-RU"/>
        </w:rPr>
        <w:t>1</w:t>
      </w:r>
      <w:r w:rsidRPr="008B48E9">
        <w:rPr>
          <w:rFonts w:ascii="Times New Roman" w:eastAsia="Times New Roman" w:hAnsi="Times New Roman" w:cs="Times New Roman"/>
          <w:sz w:val="28"/>
          <w:szCs w:val="28"/>
          <w:lang w:eastAsia="ru-RU"/>
        </w:rPr>
        <w:t xml:space="preserve">.4. Решение об отказе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по запросу, поданному в электронной форме с использованием Портала с указанием причин отказа подписывается </w:t>
      </w:r>
      <w:r w:rsidR="00FD741B" w:rsidRPr="008B48E9">
        <w:rPr>
          <w:rFonts w:ascii="Times New Roman" w:eastAsia="Times New Roman" w:hAnsi="Times New Roman" w:cs="Times New Roman"/>
          <w:sz w:val="28"/>
          <w:szCs w:val="28"/>
          <w:lang w:eastAsia="ru-RU"/>
        </w:rPr>
        <w:t>начальников Отдела архитектуры</w:t>
      </w:r>
      <w:r w:rsidRPr="008B48E9">
        <w:rPr>
          <w:rFonts w:ascii="Times New Roman" w:eastAsia="Times New Roman" w:hAnsi="Times New Roman" w:cs="Times New Roman"/>
          <w:sz w:val="28"/>
          <w:szCs w:val="28"/>
          <w:lang w:eastAsia="ru-RU"/>
        </w:rPr>
        <w:t xml:space="preserve"> с использованием электронной подписи и направляется заявителю в подсистему «личный кабинет» Портала не позднее следующего рабочего дня со дня принятия решения об отказе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2.1</w:t>
      </w:r>
      <w:r w:rsidR="00154F72" w:rsidRPr="008B48E9">
        <w:rPr>
          <w:rFonts w:ascii="Times New Roman" w:eastAsia="Times New Roman" w:hAnsi="Times New Roman" w:cs="Times New Roman"/>
          <w:sz w:val="28"/>
          <w:szCs w:val="28"/>
          <w:lang w:eastAsia="ru-RU"/>
        </w:rPr>
        <w:t>2</w:t>
      </w:r>
      <w:r w:rsidRPr="008B48E9">
        <w:rPr>
          <w:rFonts w:ascii="Times New Roman" w:eastAsia="Times New Roman" w:hAnsi="Times New Roman" w:cs="Times New Roman"/>
          <w:sz w:val="28"/>
          <w:szCs w:val="28"/>
          <w:lang w:eastAsia="ru-RU"/>
        </w:rPr>
        <w:t xml:space="preserve">. Результат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2.1</w:t>
      </w:r>
      <w:r w:rsidR="00154F72" w:rsidRPr="008B48E9">
        <w:rPr>
          <w:rFonts w:ascii="Times New Roman" w:eastAsia="Times New Roman" w:hAnsi="Times New Roman" w:cs="Times New Roman"/>
          <w:sz w:val="28"/>
          <w:szCs w:val="28"/>
          <w:lang w:eastAsia="ru-RU"/>
        </w:rPr>
        <w:t>2</w:t>
      </w:r>
      <w:r w:rsidRPr="008B48E9">
        <w:rPr>
          <w:rFonts w:ascii="Times New Roman" w:eastAsia="Times New Roman" w:hAnsi="Times New Roman" w:cs="Times New Roman"/>
          <w:sz w:val="28"/>
          <w:szCs w:val="28"/>
          <w:lang w:eastAsia="ru-RU"/>
        </w:rPr>
        <w:t xml:space="preserve">.1. Результатом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является: </w:t>
      </w:r>
    </w:p>
    <w:p w:rsidR="00CE1703" w:rsidRPr="008B48E9" w:rsidRDefault="00C02388"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остановка печати в правом верхнем углу </w:t>
      </w:r>
      <w:r w:rsidR="00CE1703" w:rsidRPr="008B48E9">
        <w:rPr>
          <w:rFonts w:ascii="Times New Roman" w:eastAsia="Times New Roman" w:hAnsi="Times New Roman" w:cs="Times New Roman"/>
          <w:sz w:val="28"/>
          <w:szCs w:val="28"/>
          <w:lang w:eastAsia="ru-RU"/>
        </w:rPr>
        <w:t xml:space="preserve">о согласовании дизайн-проекта размещения вывески; </w:t>
      </w:r>
    </w:p>
    <w:p w:rsidR="00CE1703" w:rsidRPr="008B48E9"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отказ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w:t>
      </w:r>
      <w:r w:rsidR="0019316C">
        <w:rPr>
          <w:rFonts w:ascii="Times New Roman" w:eastAsia="Times New Roman" w:hAnsi="Times New Roman" w:cs="Times New Roman"/>
          <w:sz w:val="28"/>
          <w:szCs w:val="28"/>
          <w:lang w:eastAsia="ru-RU"/>
        </w:rPr>
        <w:t>, оформленный в виде письма на бланке Администрации Арамильского городского округа с указанием причины отказа и подписанный заместителем главы Арамильского городского округа</w:t>
      </w:r>
      <w:r w:rsidRPr="008B48E9">
        <w:rPr>
          <w:rFonts w:ascii="Times New Roman" w:eastAsia="Times New Roman" w:hAnsi="Times New Roman" w:cs="Times New Roman"/>
          <w:sz w:val="28"/>
          <w:szCs w:val="28"/>
          <w:lang w:eastAsia="ru-RU"/>
        </w:rPr>
        <w:t xml:space="preserve">.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2.1</w:t>
      </w:r>
      <w:r w:rsidR="00154F72" w:rsidRPr="008B48E9">
        <w:rPr>
          <w:rFonts w:ascii="Times New Roman" w:eastAsia="Times New Roman" w:hAnsi="Times New Roman" w:cs="Times New Roman"/>
          <w:sz w:val="28"/>
          <w:szCs w:val="28"/>
          <w:lang w:eastAsia="ru-RU"/>
        </w:rPr>
        <w:t>2</w:t>
      </w:r>
      <w:r w:rsidRPr="008B48E9">
        <w:rPr>
          <w:rFonts w:ascii="Times New Roman" w:eastAsia="Times New Roman" w:hAnsi="Times New Roman" w:cs="Times New Roman"/>
          <w:sz w:val="28"/>
          <w:szCs w:val="28"/>
          <w:lang w:eastAsia="ru-RU"/>
        </w:rPr>
        <w:t xml:space="preserve">.2. Документ и (или) информация, подтверждающие предоставление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 том числе отказ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могут быть: </w:t>
      </w:r>
    </w:p>
    <w:p w:rsidR="00CE1703" w:rsidRPr="003B092D"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3B092D">
        <w:rPr>
          <w:rFonts w:ascii="Times New Roman" w:eastAsia="Times New Roman" w:hAnsi="Times New Roman" w:cs="Times New Roman"/>
          <w:sz w:val="28"/>
          <w:szCs w:val="28"/>
          <w:lang w:eastAsia="ru-RU"/>
        </w:rPr>
        <w:t xml:space="preserve">выданы заявителю (представителю заявителя) в форме документа на бумажном носителе при личной явке заявителя в </w:t>
      </w:r>
      <w:r w:rsidR="00FD741B" w:rsidRPr="003B092D">
        <w:rPr>
          <w:rFonts w:ascii="Times New Roman" w:eastAsia="Times New Roman" w:hAnsi="Times New Roman" w:cs="Times New Roman"/>
          <w:sz w:val="28"/>
          <w:szCs w:val="28"/>
          <w:lang w:eastAsia="ru-RU"/>
        </w:rPr>
        <w:t xml:space="preserve">Отдел </w:t>
      </w:r>
      <w:r w:rsidR="00925435" w:rsidRPr="003B092D">
        <w:rPr>
          <w:rFonts w:ascii="Times New Roman" w:eastAsia="Times New Roman" w:hAnsi="Times New Roman" w:cs="Times New Roman"/>
          <w:sz w:val="28"/>
          <w:szCs w:val="28"/>
          <w:lang w:eastAsia="ru-RU"/>
        </w:rPr>
        <w:t>архитектуры</w:t>
      </w:r>
      <w:r w:rsidRPr="003B092D">
        <w:rPr>
          <w:rFonts w:ascii="Times New Roman" w:eastAsia="Times New Roman" w:hAnsi="Times New Roman" w:cs="Times New Roman"/>
          <w:sz w:val="28"/>
          <w:szCs w:val="28"/>
          <w:lang w:eastAsia="ru-RU"/>
        </w:rPr>
        <w:t xml:space="preserve">; </w:t>
      </w:r>
    </w:p>
    <w:p w:rsidR="00CE1703" w:rsidRPr="003B092D" w:rsidRDefault="00CE1703" w:rsidP="003B092D">
      <w:pPr>
        <w:pStyle w:val="ae"/>
        <w:numPr>
          <w:ilvl w:val="0"/>
          <w:numId w:val="17"/>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3B092D">
        <w:rPr>
          <w:rFonts w:ascii="Times New Roman" w:eastAsia="Times New Roman" w:hAnsi="Times New Roman" w:cs="Times New Roman"/>
          <w:sz w:val="28"/>
          <w:szCs w:val="28"/>
          <w:lang w:eastAsia="ru-RU"/>
        </w:rPr>
        <w:t xml:space="preserve">направлены заявителю в форме электронного документа, подписанного в установленном порядке, в подсистему «личный кабинет» Портала при предоставлении </w:t>
      </w:r>
      <w:r w:rsidR="00687533" w:rsidRPr="003B092D">
        <w:rPr>
          <w:rFonts w:ascii="Times New Roman" w:eastAsia="Times New Roman" w:hAnsi="Times New Roman" w:cs="Times New Roman"/>
          <w:sz w:val="28"/>
          <w:szCs w:val="28"/>
          <w:lang w:eastAsia="ru-RU"/>
        </w:rPr>
        <w:t>муниципальной</w:t>
      </w:r>
      <w:r w:rsidRPr="003B092D">
        <w:rPr>
          <w:rFonts w:ascii="Times New Roman" w:eastAsia="Times New Roman" w:hAnsi="Times New Roman" w:cs="Times New Roman"/>
          <w:sz w:val="28"/>
          <w:szCs w:val="28"/>
          <w:lang w:eastAsia="ru-RU"/>
        </w:rPr>
        <w:t xml:space="preserve"> услуги в электронной форме с использованием Портала.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2.1</w:t>
      </w:r>
      <w:r w:rsidR="00154F72" w:rsidRPr="008B48E9">
        <w:rPr>
          <w:rFonts w:ascii="Times New Roman" w:eastAsia="Times New Roman" w:hAnsi="Times New Roman" w:cs="Times New Roman"/>
          <w:sz w:val="28"/>
          <w:szCs w:val="28"/>
          <w:lang w:eastAsia="ru-RU"/>
        </w:rPr>
        <w:t>2</w:t>
      </w:r>
      <w:r w:rsidRPr="008B48E9">
        <w:rPr>
          <w:rFonts w:ascii="Times New Roman" w:eastAsia="Times New Roman" w:hAnsi="Times New Roman" w:cs="Times New Roman"/>
          <w:sz w:val="28"/>
          <w:szCs w:val="28"/>
          <w:lang w:eastAsia="ru-RU"/>
        </w:rPr>
        <w:t xml:space="preserve">.3. Форма и способ получения документа и (или) информации, подтверждающих результат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 том числе отказ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указываются заявителем в </w:t>
      </w:r>
      <w:r w:rsidR="00FD741B" w:rsidRPr="008B48E9">
        <w:rPr>
          <w:rFonts w:ascii="Times New Roman" w:eastAsia="Times New Roman" w:hAnsi="Times New Roman" w:cs="Times New Roman"/>
          <w:sz w:val="28"/>
          <w:szCs w:val="28"/>
          <w:lang w:eastAsia="ru-RU"/>
        </w:rPr>
        <w:t>заявлении</w:t>
      </w:r>
      <w:r w:rsidRPr="008B48E9">
        <w:rPr>
          <w:rFonts w:ascii="Times New Roman" w:eastAsia="Times New Roman" w:hAnsi="Times New Roman" w:cs="Times New Roman"/>
          <w:sz w:val="28"/>
          <w:szCs w:val="28"/>
          <w:lang w:eastAsia="ru-RU"/>
        </w:rPr>
        <w:t xml:space="preserve">. Выдача результата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 форме электронного документа с использованием Портала не </w:t>
      </w:r>
      <w:r w:rsidRPr="008B48E9">
        <w:rPr>
          <w:rFonts w:ascii="Times New Roman" w:eastAsia="Times New Roman" w:hAnsi="Times New Roman" w:cs="Times New Roman"/>
          <w:sz w:val="28"/>
          <w:szCs w:val="28"/>
          <w:lang w:eastAsia="ru-RU"/>
        </w:rPr>
        <w:lastRenderedPageBreak/>
        <w:t xml:space="preserve">лишает заявителя права получить указанный результат в форме документа на бумажном носителе.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2.1</w:t>
      </w:r>
      <w:r w:rsidR="00154F72" w:rsidRPr="008B48E9">
        <w:rPr>
          <w:rFonts w:ascii="Times New Roman" w:eastAsia="Times New Roman" w:hAnsi="Times New Roman" w:cs="Times New Roman"/>
          <w:sz w:val="28"/>
          <w:szCs w:val="28"/>
          <w:lang w:eastAsia="ru-RU"/>
        </w:rPr>
        <w:t>2</w:t>
      </w:r>
      <w:r w:rsidRPr="008B48E9">
        <w:rPr>
          <w:rFonts w:ascii="Times New Roman" w:eastAsia="Times New Roman" w:hAnsi="Times New Roman" w:cs="Times New Roman"/>
          <w:sz w:val="28"/>
          <w:szCs w:val="28"/>
          <w:lang w:eastAsia="ru-RU"/>
        </w:rPr>
        <w:t xml:space="preserve">.4. Сведения о конечных результатах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вносятся в Реестр дизайн-проектов, согласованных </w:t>
      </w:r>
      <w:r w:rsidR="00FD741B" w:rsidRPr="008B48E9">
        <w:rPr>
          <w:rFonts w:ascii="Times New Roman" w:eastAsia="Times New Roman" w:hAnsi="Times New Roman" w:cs="Times New Roman"/>
          <w:sz w:val="28"/>
          <w:szCs w:val="28"/>
          <w:lang w:eastAsia="ru-RU"/>
        </w:rPr>
        <w:t xml:space="preserve">Отделом архитектуры </w:t>
      </w:r>
      <w:r w:rsidRPr="008B48E9">
        <w:rPr>
          <w:rFonts w:ascii="Times New Roman" w:eastAsia="Times New Roman" w:hAnsi="Times New Roman" w:cs="Times New Roman"/>
          <w:sz w:val="28"/>
          <w:szCs w:val="28"/>
          <w:lang w:eastAsia="ru-RU"/>
        </w:rPr>
        <w:t xml:space="preserve">(далее - Реестр), являющийся составной частью Базового регистра, в течение одного рабочего дня с момента принятия решения о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 следующем составе: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 заявитель (юридическое лицо - наименование организации, ОГРН, ИНН; индивидуальный предприниматель - фамилия, имя, отчество, ОГРНИП, ИНН); </w:t>
      </w:r>
      <w:r w:rsidR="00FD741B" w:rsidRPr="008B48E9">
        <w:rPr>
          <w:rFonts w:ascii="Times New Roman" w:eastAsia="Times New Roman" w:hAnsi="Times New Roman" w:cs="Times New Roman"/>
          <w:sz w:val="28"/>
          <w:szCs w:val="28"/>
          <w:lang w:eastAsia="ru-RU"/>
        </w:rPr>
        <w:t>физическое лицо - фамилия, имя, отчество, серия, номер, дата выдачи и кем выдан паспорт;</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 дата выдачи согласования; - адрес объекта; - дизайн-проект.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2.1</w:t>
      </w:r>
      <w:r w:rsidR="00154F72" w:rsidRPr="008B48E9">
        <w:rPr>
          <w:rFonts w:ascii="Times New Roman" w:eastAsia="Times New Roman" w:hAnsi="Times New Roman" w:cs="Times New Roman"/>
          <w:sz w:val="28"/>
          <w:szCs w:val="28"/>
          <w:lang w:eastAsia="ru-RU"/>
        </w:rPr>
        <w:t>2</w:t>
      </w:r>
      <w:r w:rsidRPr="008B48E9">
        <w:rPr>
          <w:rFonts w:ascii="Times New Roman" w:eastAsia="Times New Roman" w:hAnsi="Times New Roman" w:cs="Times New Roman"/>
          <w:sz w:val="28"/>
          <w:szCs w:val="28"/>
          <w:lang w:eastAsia="ru-RU"/>
        </w:rPr>
        <w:t xml:space="preserve">.5. Внесение сведений о конечном результате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 Реестр не лишает заявителя права получить указанный результат в форме документа на бумажном носителе или в электронной форме, заверенный электронной подписью уполномоченного должностного лица.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2.1</w:t>
      </w:r>
      <w:r w:rsidR="00154F72" w:rsidRPr="008B48E9">
        <w:rPr>
          <w:rFonts w:ascii="Times New Roman" w:eastAsia="Times New Roman" w:hAnsi="Times New Roman" w:cs="Times New Roman"/>
          <w:sz w:val="28"/>
          <w:szCs w:val="28"/>
          <w:lang w:eastAsia="ru-RU"/>
        </w:rPr>
        <w:t>2</w:t>
      </w:r>
      <w:r w:rsidRPr="008B48E9">
        <w:rPr>
          <w:rFonts w:ascii="Times New Roman" w:eastAsia="Times New Roman" w:hAnsi="Times New Roman" w:cs="Times New Roman"/>
          <w:sz w:val="28"/>
          <w:szCs w:val="28"/>
          <w:lang w:eastAsia="ru-RU"/>
        </w:rPr>
        <w:t xml:space="preserve">.6. Информация, содержащаяся в Реестре, является открытой и доступной для ознакомления с ней заинтересованных лиц и подлежит </w:t>
      </w:r>
      <w:r w:rsidRPr="00166611">
        <w:rPr>
          <w:rFonts w:ascii="Times New Roman" w:eastAsia="Times New Roman" w:hAnsi="Times New Roman" w:cs="Times New Roman"/>
          <w:sz w:val="28"/>
          <w:szCs w:val="28"/>
          <w:lang w:eastAsia="ru-RU"/>
        </w:rPr>
        <w:t>размещению в информационно-телекоммуникационной сети Интернет с использованием автоматизированной информационной системы «</w:t>
      </w:r>
      <w:r w:rsidR="001C74D7" w:rsidRPr="00166611">
        <w:rPr>
          <w:rFonts w:ascii="Times New Roman" w:eastAsia="Times New Roman" w:hAnsi="Times New Roman" w:cs="Times New Roman"/>
          <w:sz w:val="28"/>
          <w:szCs w:val="28"/>
          <w:lang w:eastAsia="ru-RU"/>
        </w:rPr>
        <w:t>Арх</w:t>
      </w:r>
      <w:r w:rsidR="00450F08" w:rsidRPr="00166611">
        <w:rPr>
          <w:rFonts w:ascii="Times New Roman" w:eastAsia="Times New Roman" w:hAnsi="Times New Roman" w:cs="Times New Roman"/>
          <w:sz w:val="28"/>
          <w:szCs w:val="28"/>
          <w:lang w:eastAsia="ru-RU"/>
        </w:rPr>
        <w:t>итектурно-художественный облик О</w:t>
      </w:r>
      <w:r w:rsidR="001C74D7" w:rsidRPr="00166611">
        <w:rPr>
          <w:rFonts w:ascii="Times New Roman" w:eastAsia="Times New Roman" w:hAnsi="Times New Roman" w:cs="Times New Roman"/>
          <w:sz w:val="28"/>
          <w:szCs w:val="28"/>
          <w:lang w:eastAsia="ru-RU"/>
        </w:rPr>
        <w:t>круга</w:t>
      </w:r>
      <w:r w:rsidRPr="00166611">
        <w:rPr>
          <w:rFonts w:ascii="Times New Roman" w:eastAsia="Times New Roman" w:hAnsi="Times New Roman" w:cs="Times New Roman"/>
          <w:sz w:val="28"/>
          <w:szCs w:val="28"/>
          <w:lang w:eastAsia="ru-RU"/>
        </w:rPr>
        <w:t>»,</w:t>
      </w:r>
      <w:r w:rsidRPr="008B48E9">
        <w:rPr>
          <w:rFonts w:ascii="Times New Roman" w:eastAsia="Times New Roman" w:hAnsi="Times New Roman" w:cs="Times New Roman"/>
          <w:sz w:val="28"/>
          <w:szCs w:val="28"/>
          <w:lang w:eastAsia="ru-RU"/>
        </w:rPr>
        <w:t xml:space="preserve"> за исключением случаев, когда в интересах сохранения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служебной или иной охраняемой законом тайны такой доступ должен быть ограничен в соответствии с законодательством Российской Федерации. </w:t>
      </w:r>
    </w:p>
    <w:p w:rsidR="00CD4AD2" w:rsidRPr="008B48E9" w:rsidRDefault="00CD4AD2" w:rsidP="00CD4AD2">
      <w:pPr>
        <w:pStyle w:val="ConsPlusNormal"/>
        <w:ind w:firstLine="709"/>
        <w:jc w:val="both"/>
        <w:outlineLvl w:val="2"/>
        <w:rPr>
          <w:rFonts w:ascii="Times New Roman" w:hAnsi="Times New Roman" w:cs="Times New Roman"/>
          <w:sz w:val="28"/>
          <w:szCs w:val="28"/>
        </w:rPr>
      </w:pPr>
      <w:r w:rsidRPr="008B48E9">
        <w:rPr>
          <w:rFonts w:ascii="Times New Roman" w:hAnsi="Times New Roman" w:cs="Times New Roman"/>
          <w:sz w:val="28"/>
          <w:szCs w:val="28"/>
        </w:rPr>
        <w:t>2.13. Порядок, размер и основания взимания государственной пошлины или иной платы, взимаемой за предоставление муниципальной услуги.</w:t>
      </w:r>
    </w:p>
    <w:p w:rsidR="00CD4AD2" w:rsidRPr="008B48E9" w:rsidRDefault="00CD4AD2" w:rsidP="00CD4AD2">
      <w:pPr>
        <w:pStyle w:val="a6"/>
        <w:ind w:firstLine="709"/>
        <w:jc w:val="both"/>
        <w:rPr>
          <w:rFonts w:ascii="Times New Roman" w:hAnsi="Times New Roman" w:cs="Times New Roman"/>
          <w:sz w:val="28"/>
          <w:szCs w:val="28"/>
        </w:rPr>
      </w:pPr>
      <w:r w:rsidRPr="008B48E9">
        <w:rPr>
          <w:rFonts w:ascii="Times New Roman" w:eastAsia="Times New Roman" w:hAnsi="Times New Roman" w:cs="Times New Roman"/>
          <w:sz w:val="28"/>
          <w:szCs w:val="28"/>
          <w:lang w:eastAsia="ru-RU"/>
        </w:rPr>
        <w:t xml:space="preserve">2.13.1. </w:t>
      </w:r>
      <w:r w:rsidRPr="008B48E9">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CD4AD2" w:rsidRPr="008B48E9" w:rsidRDefault="00CD4AD2" w:rsidP="00CD4AD2">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2.13.2. Услуги, необходимые и обязательные для предоставления муниципальной услуги, предоставляются за счет средств заявителя. </w:t>
      </w:r>
    </w:p>
    <w:p w:rsidR="00CD4AD2" w:rsidRPr="008B48E9" w:rsidRDefault="00CD4AD2" w:rsidP="00CD4AD2">
      <w:pPr>
        <w:pStyle w:val="ConsPlusNormal"/>
        <w:ind w:firstLine="709"/>
        <w:jc w:val="both"/>
        <w:outlineLvl w:val="2"/>
        <w:rPr>
          <w:rFonts w:ascii="Times New Roman" w:hAnsi="Times New Roman" w:cs="Times New Roman"/>
          <w:sz w:val="28"/>
          <w:szCs w:val="28"/>
        </w:rPr>
      </w:pPr>
      <w:r w:rsidRPr="008B48E9">
        <w:rPr>
          <w:rFonts w:ascii="Times New Roman" w:hAnsi="Times New Roman" w:cs="Times New Roman"/>
          <w:sz w:val="28"/>
          <w:szCs w:val="28"/>
        </w:rPr>
        <w:t>2.14. Отзыв заявителем обращения на предоставление муниципальной услуги.</w:t>
      </w:r>
    </w:p>
    <w:p w:rsidR="00CD4AD2" w:rsidRPr="008B48E9" w:rsidRDefault="00CD4AD2" w:rsidP="00CD4AD2">
      <w:pPr>
        <w:pStyle w:val="a6"/>
        <w:ind w:firstLine="709"/>
        <w:jc w:val="both"/>
        <w:rPr>
          <w:rFonts w:ascii="Times New Roman" w:hAnsi="Times New Roman" w:cs="Times New Roman"/>
          <w:sz w:val="28"/>
        </w:rPr>
      </w:pPr>
      <w:r w:rsidRPr="008B48E9">
        <w:rPr>
          <w:rFonts w:ascii="Times New Roman" w:hAnsi="Times New Roman" w:cs="Times New Roman"/>
          <w:sz w:val="28"/>
        </w:rPr>
        <w:t>Заявитель вправе отказаться от предоставления муниципальной услуги на основании личного письменного заявления, составленного в свободной форме. Письменный отказ от предоставления муниципальной услуги не препятствует повторному обращению за предоставлением муниципальной услуги.</w:t>
      </w:r>
    </w:p>
    <w:p w:rsidR="00CD4AD2" w:rsidRPr="008B48E9" w:rsidRDefault="00CD4AD2" w:rsidP="00CD4AD2">
      <w:pPr>
        <w:pStyle w:val="a6"/>
        <w:ind w:firstLine="709"/>
        <w:jc w:val="both"/>
        <w:rPr>
          <w:rFonts w:ascii="Times New Roman" w:hAnsi="Times New Roman" w:cs="Times New Roman"/>
          <w:sz w:val="28"/>
        </w:rPr>
      </w:pPr>
      <w:r w:rsidRPr="008B48E9">
        <w:rPr>
          <w:rFonts w:ascii="Times New Roman" w:hAnsi="Times New Roman" w:cs="Times New Roman"/>
          <w:sz w:val="28"/>
        </w:rPr>
        <w:t>Отзыв заявления на предоставление муниципальной услуги в электронном виде осуществляется через личный кабинет Регионального портала государственных и муниципальных услуг путем использования соответствующего сервиса личного кабинета.</w:t>
      </w:r>
    </w:p>
    <w:p w:rsidR="00CD4AD2" w:rsidRPr="008B48E9" w:rsidRDefault="00CD4AD2" w:rsidP="00CD4AD2">
      <w:pPr>
        <w:pStyle w:val="ConsPlusNormal"/>
        <w:ind w:firstLine="709"/>
        <w:jc w:val="both"/>
        <w:outlineLvl w:val="2"/>
        <w:rPr>
          <w:rFonts w:ascii="Times New Roman" w:hAnsi="Times New Roman" w:cs="Times New Roman"/>
          <w:sz w:val="28"/>
          <w:szCs w:val="28"/>
        </w:rPr>
      </w:pPr>
      <w:r w:rsidRPr="008B48E9">
        <w:rPr>
          <w:rFonts w:ascii="Times New Roman" w:hAnsi="Times New Roman" w:cs="Times New Roman"/>
          <w:sz w:val="28"/>
          <w:szCs w:val="28"/>
        </w:rPr>
        <w:t>2.15. Перечень услуг, необходимых и обязательных для предоставления муниципальной услуги.</w:t>
      </w:r>
    </w:p>
    <w:p w:rsidR="00CD4AD2" w:rsidRPr="008B48E9" w:rsidRDefault="00CD4AD2" w:rsidP="00CD4AD2">
      <w:pPr>
        <w:pStyle w:val="ConsPlusNormal"/>
        <w:ind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Услуг, которые являются необходимыми и обязательными для </w:t>
      </w:r>
      <w:r w:rsidRPr="008B48E9">
        <w:rPr>
          <w:rFonts w:ascii="Times New Roman" w:hAnsi="Times New Roman" w:cs="Times New Roman"/>
          <w:sz w:val="28"/>
          <w:szCs w:val="28"/>
        </w:rPr>
        <w:lastRenderedPageBreak/>
        <w:t>предоставления муниципальной услуги, законодательством Российской Федерации не предусмотрено.</w:t>
      </w:r>
    </w:p>
    <w:p w:rsidR="00CD4AD2" w:rsidRPr="008B48E9" w:rsidRDefault="00CD4AD2" w:rsidP="00CD4AD2">
      <w:pPr>
        <w:pStyle w:val="ConsPlusNormal"/>
        <w:ind w:firstLine="709"/>
        <w:jc w:val="both"/>
        <w:outlineLvl w:val="2"/>
        <w:rPr>
          <w:rFonts w:ascii="Times New Roman" w:hAnsi="Times New Roman" w:cs="Times New Roman"/>
          <w:sz w:val="28"/>
          <w:szCs w:val="28"/>
        </w:rPr>
      </w:pPr>
      <w:r w:rsidRPr="008B48E9">
        <w:rPr>
          <w:rFonts w:ascii="Times New Roman" w:hAnsi="Times New Roman" w:cs="Times New Roman"/>
          <w:sz w:val="28"/>
          <w:szCs w:val="28"/>
        </w:rPr>
        <w:t>2.16.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D4AD2" w:rsidRPr="008B48E9" w:rsidRDefault="00CD4AD2" w:rsidP="00CD4AD2">
      <w:pPr>
        <w:pStyle w:val="ConsPlusNormal"/>
        <w:ind w:firstLine="709"/>
        <w:jc w:val="both"/>
        <w:rPr>
          <w:rFonts w:ascii="Times New Roman" w:hAnsi="Times New Roman" w:cs="Times New Roman"/>
          <w:sz w:val="28"/>
          <w:szCs w:val="28"/>
        </w:rPr>
      </w:pPr>
      <w:r w:rsidRPr="008B48E9">
        <w:rPr>
          <w:rFonts w:ascii="Times New Roman" w:hAnsi="Times New Roman" w:cs="Times New Roman"/>
          <w:sz w:val="28"/>
          <w:szCs w:val="28"/>
        </w:rPr>
        <w:t>Максимальное время ожидания заявителя в очереди при подаче заявления и при получении результата предоставления муниципальной услуги не должно превышать 15 минут на одного заявителя.</w:t>
      </w:r>
    </w:p>
    <w:p w:rsidR="00CD4AD2" w:rsidRPr="008B48E9" w:rsidRDefault="00CD4AD2" w:rsidP="00CD4AD2">
      <w:pPr>
        <w:pStyle w:val="ConsPlusNormal"/>
        <w:ind w:firstLine="709"/>
        <w:jc w:val="both"/>
        <w:outlineLvl w:val="2"/>
        <w:rPr>
          <w:rFonts w:ascii="Times New Roman" w:hAnsi="Times New Roman" w:cs="Times New Roman"/>
          <w:sz w:val="28"/>
          <w:szCs w:val="28"/>
        </w:rPr>
      </w:pPr>
      <w:r w:rsidRPr="008B48E9">
        <w:rPr>
          <w:rFonts w:ascii="Times New Roman" w:hAnsi="Times New Roman" w:cs="Times New Roman"/>
          <w:sz w:val="28"/>
          <w:szCs w:val="28"/>
        </w:rPr>
        <w:t>2.17. Срок и порядок регистрации запроса заявителя о предоставлении муниципальной услуги.</w:t>
      </w:r>
    </w:p>
    <w:p w:rsidR="00CD4AD2" w:rsidRPr="008B48E9" w:rsidRDefault="00CD4AD2" w:rsidP="00CD4AD2">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Заявление о предоставлении муниципальной услуги и документов, необходимых для предоставления муниципальной услуги, представленные при личном приеме, либо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регистрируется непосредственно в день подачи указанного заявления специалистом Отдела архитектуры, ответственным за прием и регистрацию заявления о предоставлении муниципальной услуги и документов, необходимых для предоставления муниципальной услуги.</w:t>
      </w:r>
    </w:p>
    <w:p w:rsidR="00CD4AD2" w:rsidRPr="008B48E9" w:rsidRDefault="00CD4AD2" w:rsidP="00CD4AD2">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Заявление и прилагаемые документы, поданные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после 16:00 рабочего дня либо в нерабочий день регистрируется специалистом Отдела архитектуры, на следующий рабочий день.</w:t>
      </w:r>
    </w:p>
    <w:p w:rsidR="00CD4AD2" w:rsidRPr="008B48E9" w:rsidRDefault="00CD4AD2" w:rsidP="00CD4AD2">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Общий максимальный срок регистрации заявления о предоставлении муниципальной услуги и документов, необходимых для предоставления муниципальной услуги, включая первичную проверку и регистрацию, не может превышать 15 минут на каждого заявителя.</w:t>
      </w:r>
    </w:p>
    <w:p w:rsidR="00CD4AD2" w:rsidRPr="008B48E9" w:rsidRDefault="00CD4AD2" w:rsidP="00CD4AD2">
      <w:pPr>
        <w:pStyle w:val="ConsPlusNormal"/>
        <w:ind w:firstLine="709"/>
        <w:jc w:val="both"/>
        <w:outlineLvl w:val="2"/>
        <w:rPr>
          <w:rFonts w:ascii="Times New Roman" w:hAnsi="Times New Roman" w:cs="Times New Roman"/>
          <w:sz w:val="28"/>
          <w:szCs w:val="28"/>
        </w:rPr>
      </w:pPr>
      <w:r w:rsidRPr="008B48E9">
        <w:rPr>
          <w:rFonts w:ascii="Times New Roman" w:hAnsi="Times New Roman" w:cs="Times New Roman"/>
          <w:sz w:val="28"/>
          <w:szCs w:val="28"/>
        </w:rPr>
        <w:t>2.18.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населения.</w:t>
      </w:r>
    </w:p>
    <w:p w:rsidR="00CD4AD2" w:rsidRPr="008B48E9" w:rsidRDefault="00CD4AD2" w:rsidP="00CD4AD2">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2.18.1. Требования к помещениям, в которых предоставляется муниципальная услуга:</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помещения должны иметь места для ожидания и приема заявителей, оборудованные столами (стойками) с канцелярскими принадлежностями для оформления документов, санитарно-технические помещения (санузел) с учетом доступа инвалидов-колясочников;</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lastRenderedPageBreak/>
        <w:t>места ожидания и приема заявителей должны соответствовать комфортным условиям для заявителей и оптимальным условиям для работы специалистов;</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помещения должны соответствовать санитарно-эпидемиологическим правилам и нормативам, правилам противопожарной безопасности, должны обеспечивать беспрепятственный доступ для маломобильных групп граждан, включая инвалидов, использующих кресла-коляски и собак-поводырей;</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столы для инвалидов должны размещаться в стороне от входа с учетом беспрепятственного подъезда и поворота колясок;</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CD4AD2" w:rsidRPr="008B48E9" w:rsidRDefault="00CD4AD2" w:rsidP="00CD4AD2">
      <w:pPr>
        <w:pStyle w:val="a6"/>
        <w:tabs>
          <w:tab w:val="left" w:pos="993"/>
        </w:tabs>
        <w:ind w:left="709"/>
        <w:jc w:val="both"/>
        <w:rPr>
          <w:rFonts w:ascii="Times New Roman" w:hAnsi="Times New Roman" w:cs="Times New Roman"/>
          <w:sz w:val="28"/>
          <w:szCs w:val="28"/>
        </w:rPr>
      </w:pPr>
      <w:r w:rsidRPr="008B48E9">
        <w:rPr>
          <w:rFonts w:ascii="Times New Roman" w:hAnsi="Times New Roman" w:cs="Times New Roman"/>
          <w:sz w:val="28"/>
          <w:szCs w:val="28"/>
        </w:rPr>
        <w:t>2.18.2. Требования к местам проведения личного приема заявителей:</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кабинеты для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осуществляющего предоставление муниципальной услуги;</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рабочее место ответственного за предоставление муниципальной услуги, должно быть оборудовано персональным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CD4AD2" w:rsidRPr="008B48E9" w:rsidRDefault="00CD4AD2" w:rsidP="00CD4AD2">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В целях обеспечения конфиденциальности сведений о заявителях специалистом одновременно ведется прием только одного заявителя, за исключением случаев коллективного обращения заявителей.</w:t>
      </w:r>
    </w:p>
    <w:p w:rsidR="00CD4AD2" w:rsidRPr="008B48E9" w:rsidRDefault="00CD4AD2" w:rsidP="00CD4AD2">
      <w:pPr>
        <w:pStyle w:val="ConsPlusNormal"/>
        <w:ind w:firstLine="709"/>
        <w:jc w:val="both"/>
        <w:outlineLvl w:val="2"/>
        <w:rPr>
          <w:rFonts w:ascii="Times New Roman" w:hAnsi="Times New Roman" w:cs="Times New Roman"/>
          <w:sz w:val="28"/>
          <w:szCs w:val="28"/>
        </w:rPr>
      </w:pPr>
      <w:r w:rsidRPr="008B48E9">
        <w:rPr>
          <w:rFonts w:ascii="Times New Roman" w:hAnsi="Times New Roman" w:cs="Times New Roman"/>
          <w:sz w:val="28"/>
          <w:szCs w:val="28"/>
        </w:rPr>
        <w:t>2.19. Показатели доступности и качества муниципальной услуги.</w:t>
      </w:r>
    </w:p>
    <w:p w:rsidR="00CD4AD2" w:rsidRPr="008B48E9" w:rsidRDefault="00CD4AD2" w:rsidP="00CD4AD2">
      <w:pPr>
        <w:pStyle w:val="a6"/>
        <w:tabs>
          <w:tab w:val="left" w:pos="993"/>
        </w:tabs>
        <w:ind w:firstLine="709"/>
        <w:jc w:val="both"/>
        <w:rPr>
          <w:rFonts w:ascii="Times New Roman" w:hAnsi="Times New Roman" w:cs="Times New Roman"/>
          <w:sz w:val="28"/>
        </w:rPr>
      </w:pPr>
      <w:r w:rsidRPr="008B48E9">
        <w:rPr>
          <w:rFonts w:ascii="Times New Roman" w:hAnsi="Times New Roman" w:cs="Times New Roman"/>
          <w:sz w:val="28"/>
        </w:rPr>
        <w:t>2.19.1. Показателем доступности муниципальной услуги является возможность:</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rPr>
      </w:pPr>
      <w:r w:rsidRPr="008B48E9">
        <w:rPr>
          <w:rFonts w:ascii="Times New Roman" w:hAnsi="Times New Roman" w:cs="Times New Roman"/>
          <w:sz w:val="28"/>
        </w:rPr>
        <w:t>обращаться за устной консультацией и направлять письменный запрос о предоставлении муниципальной услуги в Отдел архитектуры;</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rPr>
      </w:pPr>
      <w:r w:rsidRPr="008B48E9">
        <w:rPr>
          <w:rFonts w:ascii="Times New Roman" w:hAnsi="Times New Roman" w:cs="Times New Roman"/>
          <w:sz w:val="28"/>
        </w:rPr>
        <w:t>получать полную, актуальную и достоверную информацию о порядке и ходе предоставления муниципальной услуги, в том числе с использованием информационно-телекоммуникационных технологий;</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rPr>
      </w:pPr>
      <w:r w:rsidRPr="008B48E9">
        <w:rPr>
          <w:rFonts w:ascii="Times New Roman" w:hAnsi="Times New Roman" w:cs="Times New Roman"/>
          <w:sz w:val="28"/>
        </w:rPr>
        <w:t>обращаться за предоставлением муниципальной услуги через ГБУ СО «МФЦ»;</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rPr>
      </w:pPr>
      <w:r w:rsidRPr="008B48E9">
        <w:rPr>
          <w:rFonts w:ascii="Times New Roman" w:hAnsi="Times New Roman" w:cs="Times New Roman"/>
          <w:sz w:val="28"/>
        </w:rPr>
        <w:t>обращаться за предоставлением муниципальной услуги в электронном виде, в том числе через Единый портал государственных и муниципальных услуг в информационно-телекоммуникационной сети «Интернет».</w:t>
      </w:r>
    </w:p>
    <w:p w:rsidR="00CD4AD2" w:rsidRPr="008B48E9" w:rsidRDefault="00CD4AD2" w:rsidP="00CD4AD2">
      <w:pPr>
        <w:pStyle w:val="a6"/>
        <w:tabs>
          <w:tab w:val="left" w:pos="993"/>
        </w:tabs>
        <w:ind w:firstLine="709"/>
        <w:jc w:val="both"/>
        <w:rPr>
          <w:rFonts w:ascii="Times New Roman" w:hAnsi="Times New Roman" w:cs="Times New Roman"/>
          <w:sz w:val="28"/>
        </w:rPr>
      </w:pPr>
      <w:r w:rsidRPr="008B48E9">
        <w:rPr>
          <w:rFonts w:ascii="Times New Roman" w:hAnsi="Times New Roman" w:cs="Times New Roman"/>
          <w:sz w:val="28"/>
        </w:rPr>
        <w:lastRenderedPageBreak/>
        <w:t>2.19.2. Основные требования к качеству предоставления муниципальной услуги:</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rPr>
      </w:pPr>
      <w:r w:rsidRPr="008B48E9">
        <w:rPr>
          <w:rFonts w:ascii="Times New Roman" w:hAnsi="Times New Roman" w:cs="Times New Roman"/>
          <w:sz w:val="28"/>
        </w:rPr>
        <w:t>своевременность, полнота предоставления муниципальной услуги;</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rPr>
      </w:pPr>
      <w:r w:rsidRPr="008B48E9">
        <w:rPr>
          <w:rFonts w:ascii="Times New Roman" w:hAnsi="Times New Roman" w:cs="Times New Roman"/>
          <w:sz w:val="28"/>
        </w:rPr>
        <w:t>достоверность и полнота информирования заявителя о ходе предоставления государственной услуги;</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rPr>
      </w:pPr>
      <w:r w:rsidRPr="008B48E9">
        <w:rPr>
          <w:rFonts w:ascii="Times New Roman" w:hAnsi="Times New Roman" w:cs="Times New Roman"/>
          <w:sz w:val="28"/>
        </w:rPr>
        <w:t>удобство и доступность получения заявителем информации о порядке предоставления муниципальной услуги;</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rPr>
      </w:pPr>
      <w:r w:rsidRPr="008B48E9">
        <w:rPr>
          <w:rFonts w:ascii="Times New Roman" w:hAnsi="Times New Roman" w:cs="Times New Roman"/>
          <w:sz w:val="28"/>
        </w:rPr>
        <w:t>соответствие мест предоставления муниципальной услуги требованиям законодательства и стандарту комфортности;</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rPr>
      </w:pPr>
      <w:r w:rsidRPr="008B48E9">
        <w:rPr>
          <w:rFonts w:ascii="Times New Roman" w:hAnsi="Times New Roman" w:cs="Times New Roman"/>
          <w:sz w:val="28"/>
        </w:rPr>
        <w:t>соблюдение установленного времени ожидания в очереди при подаче заявления и при получении результата предоставления муниципальной услуги.</w:t>
      </w:r>
    </w:p>
    <w:p w:rsidR="00CD4AD2" w:rsidRPr="008B48E9" w:rsidRDefault="00CD4AD2" w:rsidP="00CD4AD2">
      <w:pPr>
        <w:pStyle w:val="a6"/>
        <w:tabs>
          <w:tab w:val="left" w:pos="993"/>
        </w:tabs>
        <w:ind w:firstLine="709"/>
        <w:jc w:val="both"/>
        <w:rPr>
          <w:rFonts w:ascii="Times New Roman" w:hAnsi="Times New Roman" w:cs="Times New Roman"/>
          <w:sz w:val="28"/>
        </w:rPr>
      </w:pPr>
      <w:r w:rsidRPr="008B48E9">
        <w:rPr>
          <w:rFonts w:ascii="Times New Roman" w:hAnsi="Times New Roman" w:cs="Times New Roman"/>
          <w:sz w:val="28"/>
        </w:rPr>
        <w:t>2.19.3. При предоставлении муниципальной услуги взаимодействие заявителя со специалистом, предоставляющим данную услугу, осуществляется в следующих случаях:</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rPr>
      </w:pPr>
      <w:r w:rsidRPr="008B48E9">
        <w:rPr>
          <w:rFonts w:ascii="Times New Roman" w:hAnsi="Times New Roman" w:cs="Times New Roman"/>
          <w:sz w:val="28"/>
        </w:rPr>
        <w:t>консультирование о порядке и ходе предоставления муниципальной услуги;</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rPr>
      </w:pPr>
      <w:r w:rsidRPr="008B48E9">
        <w:rPr>
          <w:rFonts w:ascii="Times New Roman" w:hAnsi="Times New Roman" w:cs="Times New Roman"/>
          <w:sz w:val="28"/>
        </w:rPr>
        <w:t>прием заявления и документов, необходимых для предоставления муниципальной услуги;</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rPr>
      </w:pPr>
      <w:r w:rsidRPr="008B48E9">
        <w:rPr>
          <w:rFonts w:ascii="Times New Roman" w:hAnsi="Times New Roman" w:cs="Times New Roman"/>
          <w:sz w:val="28"/>
        </w:rPr>
        <w:t>выдача результата предоставления муниципальной услуги;</w:t>
      </w:r>
    </w:p>
    <w:p w:rsidR="00CD4AD2" w:rsidRPr="008B48E9" w:rsidRDefault="00CD4AD2" w:rsidP="00CD4AD2">
      <w:pPr>
        <w:pStyle w:val="a6"/>
        <w:numPr>
          <w:ilvl w:val="0"/>
          <w:numId w:val="9"/>
        </w:numPr>
        <w:tabs>
          <w:tab w:val="left" w:pos="993"/>
        </w:tabs>
        <w:ind w:left="0" w:firstLine="709"/>
        <w:jc w:val="both"/>
        <w:rPr>
          <w:rFonts w:ascii="Times New Roman" w:hAnsi="Times New Roman" w:cs="Times New Roman"/>
          <w:sz w:val="28"/>
        </w:rPr>
      </w:pPr>
      <w:r w:rsidRPr="008B48E9">
        <w:rPr>
          <w:rFonts w:ascii="Times New Roman" w:hAnsi="Times New Roman" w:cs="Times New Roman"/>
          <w:sz w:val="28"/>
        </w:rPr>
        <w:t>общая продолжительность взаимодействия заявителя со специалистом при предоставлении муниципальной услуги не должна превышать 15 минут.</w:t>
      </w:r>
    </w:p>
    <w:p w:rsidR="00CD4AD2" w:rsidRPr="008B48E9" w:rsidRDefault="00CD4AD2" w:rsidP="00CD4AD2">
      <w:pPr>
        <w:pStyle w:val="a6"/>
        <w:tabs>
          <w:tab w:val="left" w:pos="993"/>
        </w:tabs>
        <w:ind w:firstLine="709"/>
        <w:jc w:val="both"/>
        <w:rPr>
          <w:rFonts w:ascii="Times New Roman" w:hAnsi="Times New Roman" w:cs="Times New Roman"/>
          <w:sz w:val="28"/>
        </w:rPr>
      </w:pPr>
      <w:r w:rsidRPr="008B48E9">
        <w:rPr>
          <w:rFonts w:ascii="Times New Roman" w:hAnsi="Times New Roman" w:cs="Times New Roman"/>
          <w:sz w:val="28"/>
        </w:rPr>
        <w:t>2.19.4. При предоставлении муниципальной услуги должна обеспечиваться возможность мониторинга хода ее предоставления, в том числе с использованием Единого портала государственных и муниципальных услуг.</w:t>
      </w:r>
    </w:p>
    <w:p w:rsidR="00CD4AD2" w:rsidRPr="008B48E9" w:rsidRDefault="00CD4AD2" w:rsidP="00CD4AD2">
      <w:pPr>
        <w:pStyle w:val="ConsPlusNormal"/>
        <w:ind w:firstLine="709"/>
        <w:jc w:val="both"/>
        <w:outlineLvl w:val="2"/>
        <w:rPr>
          <w:rFonts w:ascii="Times New Roman" w:hAnsi="Times New Roman" w:cs="Times New Roman"/>
          <w:sz w:val="28"/>
          <w:szCs w:val="28"/>
        </w:rPr>
      </w:pPr>
      <w:r w:rsidRPr="008B48E9">
        <w:rPr>
          <w:rFonts w:ascii="Times New Roman" w:hAnsi="Times New Roman" w:cs="Times New Roman"/>
          <w:sz w:val="28"/>
          <w:szCs w:val="28"/>
        </w:rPr>
        <w:t>2.20.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CD4AD2" w:rsidRPr="008B48E9" w:rsidRDefault="00CD4AD2" w:rsidP="00CD4AD2">
      <w:pPr>
        <w:pStyle w:val="a6"/>
        <w:ind w:firstLine="709"/>
        <w:jc w:val="both"/>
        <w:rPr>
          <w:rFonts w:ascii="Times New Roman" w:hAnsi="Times New Roman" w:cs="Times New Roman"/>
          <w:sz w:val="28"/>
        </w:rPr>
      </w:pPr>
      <w:r w:rsidRPr="008B48E9">
        <w:rPr>
          <w:rFonts w:ascii="Times New Roman" w:hAnsi="Times New Roman" w:cs="Times New Roman"/>
          <w:sz w:val="28"/>
        </w:rPr>
        <w:t>2.20.1. Требования к расположению, помещениям, оборудованию и порядку работы ГБУ СО «МФЦ» определяются пунктами 6–22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CD4AD2" w:rsidRPr="008B48E9" w:rsidRDefault="00CD4AD2" w:rsidP="00CD4AD2">
      <w:pPr>
        <w:pStyle w:val="a6"/>
        <w:ind w:firstLine="709"/>
        <w:jc w:val="both"/>
      </w:pPr>
      <w:r w:rsidRPr="008B48E9">
        <w:rPr>
          <w:rFonts w:ascii="Times New Roman" w:hAnsi="Times New Roman" w:cs="Times New Roman"/>
          <w:sz w:val="28"/>
        </w:rPr>
        <w:t>2.20.2. В случае подписания заявления с помощью квалифицированной электронной подписи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 а также Административного регламента.</w:t>
      </w:r>
    </w:p>
    <w:p w:rsidR="00107762" w:rsidRPr="008B48E9" w:rsidRDefault="00107762" w:rsidP="00107762">
      <w:pPr>
        <w:pStyle w:val="a6"/>
        <w:jc w:val="center"/>
        <w:rPr>
          <w:rFonts w:ascii="Times New Roman" w:hAnsi="Times New Roman" w:cs="Times New Roman"/>
          <w:sz w:val="28"/>
          <w:lang w:eastAsia="ru-RU"/>
        </w:rPr>
      </w:pPr>
      <w:r w:rsidRPr="008B48E9">
        <w:rPr>
          <w:rFonts w:ascii="Times New Roman" w:hAnsi="Times New Roman" w:cs="Times New Roman"/>
          <w:sz w:val="28"/>
          <w:lang w:eastAsia="ru-RU"/>
        </w:rPr>
        <w:lastRenderedPageBreak/>
        <w:t>III. СОСТАВ, ПОСЛЕДОВАТЕЛЬНОСТЬ И СРОКИ ВЫПОЛНЕНИЯ АДМИНИСТРАТИВНЫХ ПРОЦЕДУР (ДЕЙСТВИЙ),</w:t>
      </w:r>
    </w:p>
    <w:p w:rsidR="00107762" w:rsidRPr="008B48E9" w:rsidRDefault="00107762" w:rsidP="00107762">
      <w:pPr>
        <w:pStyle w:val="a6"/>
        <w:jc w:val="center"/>
        <w:rPr>
          <w:rFonts w:ascii="Times New Roman" w:hAnsi="Times New Roman" w:cs="Times New Roman"/>
          <w:sz w:val="28"/>
          <w:lang w:eastAsia="ru-RU"/>
        </w:rPr>
      </w:pPr>
      <w:r w:rsidRPr="008B48E9">
        <w:rPr>
          <w:rFonts w:ascii="Times New Roman" w:hAnsi="Times New Roman" w:cs="Times New Roman"/>
          <w:sz w:val="28"/>
          <w:lang w:eastAsia="ru-RU"/>
        </w:rPr>
        <w:t>ТРЕБОВАНИЯ К ПОРЯДКУ ИХ ВЫПОЛНЕНИЯ</w:t>
      </w:r>
    </w:p>
    <w:p w:rsidR="00107762" w:rsidRPr="008B48E9" w:rsidRDefault="00107762" w:rsidP="00CE1703">
      <w:pPr>
        <w:spacing w:after="0" w:line="240" w:lineRule="auto"/>
        <w:ind w:firstLine="708"/>
        <w:jc w:val="both"/>
        <w:rPr>
          <w:rFonts w:ascii="Times New Roman" w:eastAsia="Times New Roman" w:hAnsi="Times New Roman" w:cs="Times New Roman"/>
          <w:sz w:val="28"/>
          <w:szCs w:val="28"/>
          <w:lang w:eastAsia="ru-RU"/>
        </w:rPr>
      </w:pP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3.1. Предоставление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включает в себя следующие административные процедуры: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3.1.1. Прием (получение) и регистрация запроса и иных документов,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3.1.2. Обработка документов (информации),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3.1.3. Формирование результата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с внесением сведений о конечном результате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 состав сведений Реестра.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3.1.4. Выдача (направление) заявителю документов и (или) информации, подтверждающих результат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 том числе отказ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576DD" w:rsidRPr="008B48E9" w:rsidRDefault="00AD26FE" w:rsidP="00C576DD">
      <w:pPr>
        <w:pStyle w:val="a6"/>
        <w:ind w:firstLine="709"/>
        <w:jc w:val="both"/>
        <w:rPr>
          <w:rFonts w:ascii="Times New Roman" w:hAnsi="Times New Roman" w:cs="Times New Roman"/>
          <w:sz w:val="28"/>
          <w:szCs w:val="28"/>
        </w:rPr>
      </w:pPr>
      <w:hyperlink w:anchor="P395" w:history="1">
        <w:r w:rsidR="00C576DD" w:rsidRPr="008B48E9">
          <w:rPr>
            <w:rFonts w:ascii="Times New Roman" w:hAnsi="Times New Roman" w:cs="Times New Roman"/>
            <w:sz w:val="28"/>
            <w:szCs w:val="28"/>
          </w:rPr>
          <w:t>Блок-схема</w:t>
        </w:r>
      </w:hyperlink>
      <w:r w:rsidR="00C576DD" w:rsidRPr="008B48E9">
        <w:rPr>
          <w:rFonts w:ascii="Times New Roman" w:hAnsi="Times New Roman" w:cs="Times New Roman"/>
          <w:sz w:val="28"/>
          <w:szCs w:val="28"/>
        </w:rPr>
        <w:t xml:space="preserve"> предоставления муниципальной услуги приведена в приложении № 2 к Административному регламенту.</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3.2. Прием (получение) и регистрация </w:t>
      </w:r>
      <w:r w:rsidR="00107762" w:rsidRPr="008B48E9">
        <w:rPr>
          <w:rFonts w:ascii="Times New Roman" w:eastAsia="Times New Roman" w:hAnsi="Times New Roman" w:cs="Times New Roman"/>
          <w:sz w:val="28"/>
          <w:szCs w:val="28"/>
          <w:lang w:eastAsia="ru-RU"/>
        </w:rPr>
        <w:t>заявления</w:t>
      </w:r>
      <w:r w:rsidRPr="008B48E9">
        <w:rPr>
          <w:rFonts w:ascii="Times New Roman" w:eastAsia="Times New Roman" w:hAnsi="Times New Roman" w:cs="Times New Roman"/>
          <w:sz w:val="28"/>
          <w:szCs w:val="28"/>
          <w:lang w:eastAsia="ru-RU"/>
        </w:rPr>
        <w:t xml:space="preserve"> и иных документов (информации),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3.2.1. Основанием начала выполнения административной процедуры является поступление от заявителя</w:t>
      </w:r>
      <w:r w:rsidR="00107762" w:rsidRPr="008B48E9">
        <w:rPr>
          <w:rFonts w:ascii="Times New Roman" w:eastAsia="Times New Roman" w:hAnsi="Times New Roman" w:cs="Times New Roman"/>
          <w:sz w:val="28"/>
          <w:szCs w:val="28"/>
          <w:lang w:eastAsia="ru-RU"/>
        </w:rPr>
        <w:t xml:space="preserve"> заявления</w:t>
      </w:r>
      <w:r w:rsidRPr="008B48E9">
        <w:rPr>
          <w:rFonts w:ascii="Times New Roman" w:eastAsia="Times New Roman" w:hAnsi="Times New Roman" w:cs="Times New Roman"/>
          <w:sz w:val="28"/>
          <w:szCs w:val="28"/>
          <w:lang w:eastAsia="ru-RU"/>
        </w:rPr>
        <w:t xml:space="preserve"> и иных документов,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 случае подачи </w:t>
      </w:r>
      <w:r w:rsidR="00107762" w:rsidRPr="008B48E9">
        <w:rPr>
          <w:rFonts w:ascii="Times New Roman" w:eastAsia="Times New Roman" w:hAnsi="Times New Roman" w:cs="Times New Roman"/>
          <w:sz w:val="28"/>
          <w:szCs w:val="28"/>
          <w:lang w:eastAsia="ru-RU"/>
        </w:rPr>
        <w:t>заявления</w:t>
      </w:r>
      <w:r w:rsidRPr="008B48E9">
        <w:rPr>
          <w:rFonts w:ascii="Times New Roman" w:eastAsia="Times New Roman" w:hAnsi="Times New Roman" w:cs="Times New Roman"/>
          <w:sz w:val="28"/>
          <w:szCs w:val="28"/>
          <w:lang w:eastAsia="ru-RU"/>
        </w:rPr>
        <w:t xml:space="preserve"> в электронной форме с использованием Портала основанием для начала выполнения административной процедуры является регистрация запроса на Портале.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3.2.2. Должностным лицом, ответственным за выполнение административной процедуры, является </w:t>
      </w:r>
      <w:r w:rsidR="0000642B" w:rsidRPr="008B48E9">
        <w:rPr>
          <w:rFonts w:ascii="Times New Roman" w:eastAsia="Times New Roman" w:hAnsi="Times New Roman" w:cs="Times New Roman"/>
          <w:sz w:val="28"/>
          <w:szCs w:val="28"/>
          <w:lang w:eastAsia="ru-RU"/>
        </w:rPr>
        <w:t>специалист О</w:t>
      </w:r>
      <w:r w:rsidRPr="008B48E9">
        <w:rPr>
          <w:rFonts w:ascii="Times New Roman" w:eastAsia="Times New Roman" w:hAnsi="Times New Roman" w:cs="Times New Roman"/>
          <w:sz w:val="28"/>
          <w:szCs w:val="28"/>
          <w:lang w:eastAsia="ru-RU"/>
        </w:rPr>
        <w:t>тдел</w:t>
      </w:r>
      <w:r w:rsidR="0000642B" w:rsidRPr="008B48E9">
        <w:rPr>
          <w:rFonts w:ascii="Times New Roman" w:eastAsia="Times New Roman" w:hAnsi="Times New Roman" w:cs="Times New Roman"/>
          <w:sz w:val="28"/>
          <w:szCs w:val="28"/>
          <w:lang w:eastAsia="ru-RU"/>
        </w:rPr>
        <w:t xml:space="preserve"> архитектуры </w:t>
      </w:r>
      <w:r w:rsidRPr="008B48E9">
        <w:rPr>
          <w:rFonts w:ascii="Times New Roman" w:eastAsia="Times New Roman" w:hAnsi="Times New Roman" w:cs="Times New Roman"/>
          <w:sz w:val="28"/>
          <w:szCs w:val="28"/>
          <w:lang w:eastAsia="ru-RU"/>
        </w:rPr>
        <w:t xml:space="preserve">(далее - должностное лицо, ответственное за прием документов).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3.2.3. Должностное лицо, ответственное за прием документов: </w:t>
      </w:r>
    </w:p>
    <w:p w:rsidR="00CE1703" w:rsidRPr="008B48E9" w:rsidRDefault="00CE1703" w:rsidP="00AF5530">
      <w:pPr>
        <w:pStyle w:val="ae"/>
        <w:numPr>
          <w:ilvl w:val="0"/>
          <w:numId w:val="11"/>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осуществляет прием и регистрацию документов, представленных заявителем, в соответствии с Едиными требованиями; </w:t>
      </w:r>
    </w:p>
    <w:p w:rsidR="00CE1703" w:rsidRPr="008B48E9" w:rsidRDefault="00CE1703" w:rsidP="00AF5530">
      <w:pPr>
        <w:pStyle w:val="ae"/>
        <w:numPr>
          <w:ilvl w:val="0"/>
          <w:numId w:val="11"/>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не позднее одного дня, следующего за днем регистрации заявления, направляет сформированный комплект документов </w:t>
      </w:r>
      <w:r w:rsidR="0000642B" w:rsidRPr="008B48E9">
        <w:rPr>
          <w:rFonts w:ascii="Times New Roman" w:eastAsia="Times New Roman" w:hAnsi="Times New Roman" w:cs="Times New Roman"/>
          <w:sz w:val="28"/>
          <w:szCs w:val="28"/>
          <w:lang w:eastAsia="ru-RU"/>
        </w:rPr>
        <w:t>специалисту Отдела архитектуры</w:t>
      </w:r>
      <w:r w:rsidRPr="008B48E9">
        <w:rPr>
          <w:rFonts w:ascii="Times New Roman" w:eastAsia="Times New Roman" w:hAnsi="Times New Roman" w:cs="Times New Roman"/>
          <w:sz w:val="28"/>
          <w:szCs w:val="28"/>
          <w:lang w:eastAsia="ru-RU"/>
        </w:rPr>
        <w:t xml:space="preserve">, ответственное за обработку документов.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3.2.4. Максимальный срок выполнения административной процедуры составляет один рабочий день.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3.2.5. Результатом выполнения административной процедуры является направление сформированного комплекта: </w:t>
      </w:r>
      <w:r w:rsidR="0000642B" w:rsidRPr="008B48E9">
        <w:rPr>
          <w:rFonts w:ascii="Times New Roman" w:eastAsia="Times New Roman" w:hAnsi="Times New Roman" w:cs="Times New Roman"/>
          <w:sz w:val="28"/>
          <w:szCs w:val="28"/>
          <w:lang w:eastAsia="ru-RU"/>
        </w:rPr>
        <w:t xml:space="preserve">заявления </w:t>
      </w:r>
      <w:r w:rsidRPr="008B48E9">
        <w:rPr>
          <w:rFonts w:ascii="Times New Roman" w:eastAsia="Times New Roman" w:hAnsi="Times New Roman" w:cs="Times New Roman"/>
          <w:sz w:val="28"/>
          <w:szCs w:val="28"/>
          <w:lang w:eastAsia="ru-RU"/>
        </w:rPr>
        <w:t xml:space="preserve">и документов, представленных заявителем, </w:t>
      </w:r>
      <w:r w:rsidR="0000642B" w:rsidRPr="008B48E9">
        <w:rPr>
          <w:rFonts w:ascii="Times New Roman" w:eastAsia="Times New Roman" w:hAnsi="Times New Roman" w:cs="Times New Roman"/>
          <w:sz w:val="28"/>
          <w:szCs w:val="28"/>
          <w:lang w:eastAsia="ru-RU"/>
        </w:rPr>
        <w:t>специалисту Отдела архитектуры</w:t>
      </w:r>
      <w:r w:rsidRPr="008B48E9">
        <w:rPr>
          <w:rFonts w:ascii="Times New Roman" w:eastAsia="Times New Roman" w:hAnsi="Times New Roman" w:cs="Times New Roman"/>
          <w:sz w:val="28"/>
          <w:szCs w:val="28"/>
          <w:lang w:eastAsia="ru-RU"/>
        </w:rPr>
        <w:t>, ответственно</w:t>
      </w:r>
      <w:r w:rsidR="0000642B" w:rsidRPr="008B48E9">
        <w:rPr>
          <w:rFonts w:ascii="Times New Roman" w:eastAsia="Times New Roman" w:hAnsi="Times New Roman" w:cs="Times New Roman"/>
          <w:sz w:val="28"/>
          <w:szCs w:val="28"/>
          <w:lang w:eastAsia="ru-RU"/>
        </w:rPr>
        <w:t>му</w:t>
      </w:r>
      <w:r w:rsidRPr="008B48E9">
        <w:rPr>
          <w:rFonts w:ascii="Times New Roman" w:eastAsia="Times New Roman" w:hAnsi="Times New Roman" w:cs="Times New Roman"/>
          <w:sz w:val="28"/>
          <w:szCs w:val="28"/>
          <w:lang w:eastAsia="ru-RU"/>
        </w:rPr>
        <w:t xml:space="preserve"> за обработку документов,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3.3. Обработка документов (информации),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lastRenderedPageBreak/>
        <w:t xml:space="preserve">3.3.1.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принятых от заявителя документов.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3.3.2. Должностным лицом, ответственным за выполнение административной процедуры, является специалист </w:t>
      </w:r>
      <w:r w:rsidR="0000642B" w:rsidRPr="008B48E9">
        <w:rPr>
          <w:rFonts w:ascii="Times New Roman" w:eastAsia="Times New Roman" w:hAnsi="Times New Roman" w:cs="Times New Roman"/>
          <w:sz w:val="28"/>
          <w:szCs w:val="28"/>
          <w:lang w:eastAsia="ru-RU"/>
        </w:rPr>
        <w:t>Отдела архитектуры</w:t>
      </w:r>
      <w:r w:rsidRPr="008B48E9">
        <w:rPr>
          <w:rFonts w:ascii="Times New Roman" w:eastAsia="Times New Roman" w:hAnsi="Times New Roman" w:cs="Times New Roman"/>
          <w:sz w:val="28"/>
          <w:szCs w:val="28"/>
          <w:lang w:eastAsia="ru-RU"/>
        </w:rPr>
        <w:t xml:space="preserve"> (далее - должностное лицо, ответственное за обработку документов (информации).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3.3.3. Должностное лицо, ответственное за обработку документов (информации): </w:t>
      </w:r>
    </w:p>
    <w:p w:rsidR="00CE1703" w:rsidRPr="008B48E9" w:rsidRDefault="00CE1703" w:rsidP="00AF5530">
      <w:pPr>
        <w:pStyle w:val="ae"/>
        <w:numPr>
          <w:ilvl w:val="0"/>
          <w:numId w:val="11"/>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анализирует сформированный комплект документов, представленных заявителем; </w:t>
      </w:r>
    </w:p>
    <w:p w:rsidR="00CE1703" w:rsidRPr="008B48E9" w:rsidRDefault="00CE1703" w:rsidP="00AF5530">
      <w:pPr>
        <w:pStyle w:val="ae"/>
        <w:numPr>
          <w:ilvl w:val="0"/>
          <w:numId w:val="11"/>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анализирует дизайн-проект размещения вывески на предмет соответствия установленным требованиям; </w:t>
      </w:r>
    </w:p>
    <w:p w:rsidR="00CE1703" w:rsidRPr="008B48E9" w:rsidRDefault="00CE1703" w:rsidP="00AF5530">
      <w:pPr>
        <w:pStyle w:val="ae"/>
        <w:numPr>
          <w:ilvl w:val="0"/>
          <w:numId w:val="11"/>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при наличии оснований, указанных в пункте </w:t>
      </w:r>
      <w:r w:rsidR="00A97E4B" w:rsidRPr="008B48E9">
        <w:rPr>
          <w:rFonts w:ascii="Times New Roman" w:eastAsia="Times New Roman" w:hAnsi="Times New Roman" w:cs="Times New Roman"/>
          <w:sz w:val="28"/>
          <w:szCs w:val="28"/>
          <w:lang w:eastAsia="ru-RU"/>
        </w:rPr>
        <w:t>2.9</w:t>
      </w:r>
      <w:r w:rsidRPr="008B48E9">
        <w:rPr>
          <w:rFonts w:ascii="Times New Roman" w:eastAsia="Times New Roman" w:hAnsi="Times New Roman" w:cs="Times New Roman"/>
          <w:sz w:val="28"/>
          <w:szCs w:val="28"/>
          <w:lang w:eastAsia="ru-RU"/>
        </w:rPr>
        <w:t xml:space="preserve"> настоящего Регламента, выдает (направляет) заявителю отказ в приеме документов,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AF5530">
      <w:pPr>
        <w:pStyle w:val="ae"/>
        <w:numPr>
          <w:ilvl w:val="0"/>
          <w:numId w:val="11"/>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при наличии оснований, указанных в пункте </w:t>
      </w:r>
      <w:r w:rsidR="00A97E4B" w:rsidRPr="008B48E9">
        <w:rPr>
          <w:rFonts w:ascii="Times New Roman" w:eastAsia="Times New Roman" w:hAnsi="Times New Roman" w:cs="Times New Roman"/>
          <w:sz w:val="28"/>
          <w:szCs w:val="28"/>
          <w:lang w:eastAsia="ru-RU"/>
        </w:rPr>
        <w:t>2.11</w:t>
      </w:r>
      <w:r w:rsidRPr="008B48E9">
        <w:rPr>
          <w:rFonts w:ascii="Times New Roman" w:eastAsia="Times New Roman" w:hAnsi="Times New Roman" w:cs="Times New Roman"/>
          <w:sz w:val="28"/>
          <w:szCs w:val="28"/>
          <w:lang w:eastAsia="ru-RU"/>
        </w:rPr>
        <w:t xml:space="preserve"> настоящего Регламента, осуществляет подготовку проекта решения об отказе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3.3.4. Максимальный срок выполнения административной процедуры составляет 10 рабочих дней.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3.3.5. Результатом выполнения административной процедуры является передача рассмотренного на предмет соответствия установленным требованиям дизайн-проекта размещения вывески или проекта решения об отказе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(при наличии оснований для отказа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r w:rsidR="0074122E" w:rsidRPr="008B48E9">
        <w:rPr>
          <w:rFonts w:ascii="Times New Roman" w:eastAsia="Times New Roman" w:hAnsi="Times New Roman" w:cs="Times New Roman"/>
          <w:sz w:val="28"/>
          <w:szCs w:val="28"/>
          <w:lang w:eastAsia="ru-RU"/>
        </w:rPr>
        <w:t>специалисту Отдела архитектуры</w:t>
      </w:r>
      <w:r w:rsidRPr="008B48E9">
        <w:rPr>
          <w:rFonts w:ascii="Times New Roman" w:eastAsia="Times New Roman" w:hAnsi="Times New Roman" w:cs="Times New Roman"/>
          <w:sz w:val="28"/>
          <w:szCs w:val="28"/>
          <w:lang w:eastAsia="ru-RU"/>
        </w:rPr>
        <w:t xml:space="preserve">, ответственному за формирование результата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а при наличии оснований для отказа в приеме документов,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 выдача (направление) заявителю отказа в приеме документов, необходимых для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3.4. Формирование результата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с внесением сведений о конечном результате услуги в состав сведений Реестра: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3.4.1. Основанием начала выполнения административной процедуры является получение должностным лицом, ответственным за формирование результата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(далее - должностное лицо, ответственное за формирование результата), проекта соответствующего решения.</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 3.4.2. Должностным лицом, ответственным за формирование результата, является уполномоченный специалист </w:t>
      </w:r>
      <w:r w:rsidR="0000642B" w:rsidRPr="008B48E9">
        <w:rPr>
          <w:rFonts w:ascii="Times New Roman" w:eastAsia="Times New Roman" w:hAnsi="Times New Roman" w:cs="Times New Roman"/>
          <w:sz w:val="28"/>
          <w:szCs w:val="28"/>
          <w:lang w:eastAsia="ru-RU"/>
        </w:rPr>
        <w:t>Отдела архитектуры</w:t>
      </w:r>
      <w:r w:rsidRPr="008B48E9">
        <w:rPr>
          <w:rFonts w:ascii="Times New Roman" w:eastAsia="Times New Roman" w:hAnsi="Times New Roman" w:cs="Times New Roman"/>
          <w:sz w:val="28"/>
          <w:szCs w:val="28"/>
          <w:lang w:eastAsia="ru-RU"/>
        </w:rPr>
        <w:t>.</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 3.4.3. Должностное лицо, ответственное за формирование результата: </w:t>
      </w:r>
    </w:p>
    <w:p w:rsidR="00CE1703" w:rsidRPr="008B48E9" w:rsidRDefault="00CE1703" w:rsidP="00AF5530">
      <w:pPr>
        <w:pStyle w:val="ae"/>
        <w:numPr>
          <w:ilvl w:val="0"/>
          <w:numId w:val="11"/>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передает на согласование </w:t>
      </w:r>
      <w:r w:rsidR="0000642B" w:rsidRPr="008B48E9">
        <w:rPr>
          <w:rFonts w:ascii="Times New Roman" w:eastAsia="Times New Roman" w:hAnsi="Times New Roman" w:cs="Times New Roman"/>
          <w:sz w:val="28"/>
          <w:szCs w:val="28"/>
          <w:lang w:eastAsia="ru-RU"/>
        </w:rPr>
        <w:t>начальнику Отдела архитектуры</w:t>
      </w:r>
      <w:r w:rsidRPr="008B48E9">
        <w:rPr>
          <w:rFonts w:ascii="Times New Roman" w:eastAsia="Times New Roman" w:hAnsi="Times New Roman" w:cs="Times New Roman"/>
          <w:sz w:val="28"/>
          <w:szCs w:val="28"/>
          <w:lang w:eastAsia="ru-RU"/>
        </w:rPr>
        <w:t xml:space="preserve"> дизайн-проект размещения вывески либо проект решения об отказе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w:t>
      </w:r>
    </w:p>
    <w:p w:rsidR="00E06328" w:rsidRPr="008B48E9" w:rsidRDefault="00CE1703" w:rsidP="00AF5530">
      <w:pPr>
        <w:pStyle w:val="ae"/>
        <w:numPr>
          <w:ilvl w:val="0"/>
          <w:numId w:val="11"/>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lastRenderedPageBreak/>
        <w:t xml:space="preserve">обеспечивает внесение сведений о конечном результате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w:t>
      </w:r>
      <w:r w:rsidR="00E06328" w:rsidRPr="008B48E9">
        <w:rPr>
          <w:rFonts w:ascii="Times New Roman" w:eastAsia="Times New Roman" w:hAnsi="Times New Roman" w:cs="Times New Roman"/>
          <w:sz w:val="28"/>
          <w:szCs w:val="28"/>
          <w:lang w:eastAsia="ru-RU"/>
        </w:rPr>
        <w:t>луги в состав сведений Реестра.</w:t>
      </w:r>
    </w:p>
    <w:p w:rsidR="00CE1703" w:rsidRPr="008B48E9" w:rsidRDefault="00CE1703" w:rsidP="00E06328">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3.4.4. Максимальный срок выполнения административной процедуры, в том числе для запроса, поданного в электронной форме с использованием Портала, составляет три рабочих дня.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3.4.5. Результатом выполнения административной процедуры является направление уведомления о согласовании дизайн-проекта размещения вывески либо решения об отказе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 установленном порядке специалисту </w:t>
      </w:r>
      <w:r w:rsidR="00E06328" w:rsidRPr="008B48E9">
        <w:rPr>
          <w:rFonts w:ascii="Times New Roman" w:eastAsia="Times New Roman" w:hAnsi="Times New Roman" w:cs="Times New Roman"/>
          <w:sz w:val="28"/>
          <w:szCs w:val="28"/>
          <w:lang w:eastAsia="ru-RU"/>
        </w:rPr>
        <w:t xml:space="preserve">Отдела архитектуры </w:t>
      </w:r>
      <w:r w:rsidRPr="008B48E9">
        <w:rPr>
          <w:rFonts w:ascii="Times New Roman" w:eastAsia="Times New Roman" w:hAnsi="Times New Roman" w:cs="Times New Roman"/>
          <w:sz w:val="28"/>
          <w:szCs w:val="28"/>
          <w:lang w:eastAsia="ru-RU"/>
        </w:rPr>
        <w:t xml:space="preserve">для выдачи заявителю и внесения соответствующих сведений в Реестр.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3.5. Выдача (направление) заявителю документов, подтверждающих результат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 том числе отказ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3.5.1. Основанием начала выполнения административной процедуры является получение должностным лицом, ответственным за выполнение административной процедуры, согласованного дизайн-проекта размещения вывески либо подписанного решения об отказе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3.5.2. Должностным лицом, ответственным за выполнение административной процедуры, является специалист </w:t>
      </w:r>
      <w:r w:rsidR="00E06328" w:rsidRPr="008B48E9">
        <w:rPr>
          <w:rFonts w:ascii="Times New Roman" w:eastAsia="Times New Roman" w:hAnsi="Times New Roman" w:cs="Times New Roman"/>
          <w:sz w:val="28"/>
          <w:szCs w:val="28"/>
          <w:lang w:eastAsia="ru-RU"/>
        </w:rPr>
        <w:t>Отдела архитектуры</w:t>
      </w:r>
      <w:r w:rsidRPr="008B48E9">
        <w:rPr>
          <w:rFonts w:ascii="Times New Roman" w:eastAsia="Times New Roman" w:hAnsi="Times New Roman" w:cs="Times New Roman"/>
          <w:sz w:val="28"/>
          <w:szCs w:val="28"/>
          <w:lang w:eastAsia="ru-RU"/>
        </w:rPr>
        <w:t xml:space="preserve">, уполномоченный на выдачу документов (далее - должностное лицо, ответственное за выдачу документов).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3.5.3. Должностное лицо, ответственное за выдачу (направление) документов, выдает (направляет) заявителю согласованный дизайн-проект размещения вывески либо решение об отказе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3.5.4. Максимальный срок выполнения административной процедуры, в том числе для запроса в электронной форме с использованием Портала, составляет один рабочий день. </w:t>
      </w:r>
    </w:p>
    <w:p w:rsidR="00CE1703" w:rsidRPr="008B48E9" w:rsidRDefault="00CE1703" w:rsidP="00CE1703">
      <w:pPr>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eastAsia="Times New Roman" w:hAnsi="Times New Roman" w:cs="Times New Roman"/>
          <w:sz w:val="28"/>
          <w:szCs w:val="28"/>
          <w:lang w:eastAsia="ru-RU"/>
        </w:rPr>
        <w:t xml:space="preserve">3.5.5. Результатом административной процедуры является выдача (направление) либо предоставление с использованием Портала заявителю документов, подтверждающих результат предоставления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в том числе отказ в предоставлении </w:t>
      </w:r>
      <w:r w:rsidR="00687533" w:rsidRPr="008B48E9">
        <w:rPr>
          <w:rFonts w:ascii="Times New Roman" w:eastAsia="Times New Roman" w:hAnsi="Times New Roman" w:cs="Times New Roman"/>
          <w:sz w:val="28"/>
          <w:szCs w:val="28"/>
          <w:lang w:eastAsia="ru-RU"/>
        </w:rPr>
        <w:t>муниципальной</w:t>
      </w:r>
      <w:r w:rsidRPr="008B48E9">
        <w:rPr>
          <w:rFonts w:ascii="Times New Roman" w:eastAsia="Times New Roman" w:hAnsi="Times New Roman" w:cs="Times New Roman"/>
          <w:sz w:val="28"/>
          <w:szCs w:val="28"/>
          <w:lang w:eastAsia="ru-RU"/>
        </w:rPr>
        <w:t xml:space="preserve"> услуги. </w:t>
      </w:r>
    </w:p>
    <w:p w:rsidR="00E934A8" w:rsidRPr="008B48E9" w:rsidRDefault="00E934A8" w:rsidP="00E934A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B48E9">
        <w:rPr>
          <w:rFonts w:ascii="Times New Roman" w:hAnsi="Times New Roman" w:cs="Times New Roman"/>
          <w:sz w:val="28"/>
          <w:szCs w:val="28"/>
        </w:rPr>
        <w:t xml:space="preserve">3.6. </w:t>
      </w:r>
      <w:r w:rsidRPr="008B48E9">
        <w:rPr>
          <w:rFonts w:ascii="Times New Roman" w:eastAsia="Times New Roman" w:hAnsi="Times New Roman" w:cs="Times New Roman"/>
          <w:sz w:val="28"/>
          <w:szCs w:val="28"/>
          <w:lang w:eastAsia="ru-RU"/>
        </w:rPr>
        <w:t>Порядок осуществления административных процедур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и муниципальных услуг (функций) Свердловской области».</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3.6.1 Заявление о предоставлении муниципальной услуги в форме электронного документа представляется в Отдел архитектуры по выбору заявителя:</w:t>
      </w:r>
    </w:p>
    <w:p w:rsidR="00E934A8" w:rsidRPr="008B48E9" w:rsidRDefault="00E934A8" w:rsidP="004374B9">
      <w:pPr>
        <w:pStyle w:val="a6"/>
        <w:numPr>
          <w:ilvl w:val="0"/>
          <w:numId w:val="12"/>
        </w:numPr>
        <w:tabs>
          <w:tab w:val="left" w:pos="1134"/>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путем заполнения формы запроса, размещенной на официальном сайте, в том числе посредством отправки через личный кабинет регионального портала или единого портала;</w:t>
      </w:r>
    </w:p>
    <w:p w:rsidR="00E934A8" w:rsidRPr="008B48E9" w:rsidRDefault="00E934A8" w:rsidP="004374B9">
      <w:pPr>
        <w:pStyle w:val="ConsPlusNormal"/>
        <w:numPr>
          <w:ilvl w:val="0"/>
          <w:numId w:val="12"/>
        </w:numPr>
        <w:tabs>
          <w:tab w:val="left" w:pos="1134"/>
        </w:tabs>
        <w:ind w:left="0"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lastRenderedPageBreak/>
        <w:t>путем направления электронного документа в Отдел архитектуры</w:t>
      </w:r>
      <w:r w:rsidR="00AF5530" w:rsidRPr="008B48E9">
        <w:rPr>
          <w:rFonts w:ascii="Times New Roman" w:hAnsi="Times New Roman" w:cs="Times New Roman"/>
          <w:sz w:val="28"/>
          <w:szCs w:val="28"/>
        </w:rPr>
        <w:t xml:space="preserve"> </w:t>
      </w:r>
      <w:r w:rsidRPr="008B48E9">
        <w:rPr>
          <w:rFonts w:ascii="Times New Roman" w:hAnsi="Times New Roman" w:cs="Times New Roman"/>
          <w:sz w:val="28"/>
          <w:szCs w:val="28"/>
        </w:rPr>
        <w:t xml:space="preserve">на официальную электронную почту </w:t>
      </w:r>
      <w:hyperlink r:id="rId9" w:history="1">
        <w:r w:rsidRPr="008B48E9">
          <w:rPr>
            <w:rStyle w:val="a4"/>
            <w:rFonts w:ascii="Times New Roman" w:hAnsi="Times New Roman" w:cs="Times New Roman"/>
            <w:color w:val="auto"/>
            <w:sz w:val="28"/>
            <w:szCs w:val="28"/>
            <w:u w:val="none"/>
          </w:rPr>
          <w:t>grad-aramil@yandex.ru</w:t>
        </w:r>
      </w:hyperlink>
      <w:r w:rsidRPr="008B48E9">
        <w:rPr>
          <w:rFonts w:ascii="Times New Roman" w:hAnsi="Times New Roman" w:cs="Times New Roman"/>
          <w:sz w:val="28"/>
          <w:szCs w:val="28"/>
        </w:rPr>
        <w:t>. (далее - представление посредством электронной почты).</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Заявление в форме электронного документа оформляется в виде файлов в формате XML (далее - XML-документ), созданных с использованием XML-схем и обеспечивающих считывание и контроль представленных данных, и подписывается по выбору заявителя:</w:t>
      </w:r>
    </w:p>
    <w:p w:rsidR="00E934A8" w:rsidRPr="008B48E9" w:rsidRDefault="00E934A8" w:rsidP="004374B9">
      <w:pPr>
        <w:pStyle w:val="a6"/>
        <w:numPr>
          <w:ilvl w:val="0"/>
          <w:numId w:val="12"/>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если заявителем является физическое лицо - электронной подписью заявителя (представителя заявителя), усиленной квалифицированной электронной подписью заявителя (представителя заявителя);</w:t>
      </w:r>
    </w:p>
    <w:p w:rsidR="00E934A8" w:rsidRPr="008B48E9" w:rsidRDefault="00E934A8" w:rsidP="004374B9">
      <w:pPr>
        <w:pStyle w:val="a6"/>
        <w:numPr>
          <w:ilvl w:val="0"/>
          <w:numId w:val="12"/>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если заявителем является юридическое лицо - электронной подписью, либо усиленной квалифицированной электронной подписью лица, действующего от имени юридического лица без доверенности, представителя юридического лица, действующего на основании доверенности, выданной в соответствии с законодательством Российской Федерации.</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При подаче заявлений к ним прилагаются документы, представление которых заявителем предусмотрено в соответствии с положениями </w:t>
      </w:r>
      <w:hyperlink w:anchor="P98" w:history="1">
        <w:r w:rsidRPr="008B48E9">
          <w:rPr>
            <w:rFonts w:ascii="Times New Roman" w:hAnsi="Times New Roman" w:cs="Times New Roman"/>
            <w:sz w:val="28"/>
            <w:szCs w:val="28"/>
          </w:rPr>
          <w:t>пункта 2.6.</w:t>
        </w:r>
      </w:hyperlink>
      <w:r w:rsidRPr="008B48E9">
        <w:rPr>
          <w:rFonts w:ascii="Times New Roman" w:hAnsi="Times New Roman" w:cs="Times New Roman"/>
          <w:sz w:val="28"/>
          <w:szCs w:val="28"/>
        </w:rPr>
        <w:t xml:space="preserve"> Административного регламента (с учетом особенностей оформления документа, удостоверяющего личность заявителя, или удостоверяющего личность представителя заявителя, если заявление представляется представителем заявителя).</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предоставляется в виде электронного образа такого документа, за исключением предоставления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 позволяющих в полном объеме прочитать текст документа и распознать реквизиты документа.</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Заявление, представленное с нарушением изложенного в пункте 2.6 Административного регламента порядка не рассматривается Отделом </w:t>
      </w:r>
      <w:r w:rsidR="0042266C">
        <w:rPr>
          <w:rFonts w:ascii="Times New Roman" w:hAnsi="Times New Roman" w:cs="Times New Roman"/>
          <w:sz w:val="28"/>
          <w:szCs w:val="28"/>
        </w:rPr>
        <w:t xml:space="preserve">архитекторы </w:t>
      </w:r>
      <w:r w:rsidRPr="008B48E9">
        <w:rPr>
          <w:rFonts w:ascii="Times New Roman" w:hAnsi="Times New Roman" w:cs="Times New Roman"/>
          <w:sz w:val="28"/>
          <w:szCs w:val="28"/>
        </w:rPr>
        <w:t>и не позднее пяти рабочих дней со дня представления такого заявления Отдел</w:t>
      </w:r>
      <w:r w:rsidR="0042266C">
        <w:rPr>
          <w:rFonts w:ascii="Times New Roman" w:hAnsi="Times New Roman" w:cs="Times New Roman"/>
          <w:sz w:val="28"/>
          <w:szCs w:val="28"/>
        </w:rPr>
        <w:t xml:space="preserve"> архитектуры</w:t>
      </w:r>
      <w:r w:rsidRPr="008B48E9">
        <w:rPr>
          <w:rFonts w:ascii="Times New Roman" w:hAnsi="Times New Roman" w:cs="Times New Roman"/>
          <w:sz w:val="28"/>
          <w:szCs w:val="28"/>
        </w:rPr>
        <w:t xml:space="preserve">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w:t>
      </w:r>
      <w:r w:rsidRPr="008B48E9">
        <w:rPr>
          <w:rFonts w:ascii="Times New Roman" w:hAnsi="Times New Roman" w:cs="Times New Roman"/>
          <w:sz w:val="28"/>
          <w:szCs w:val="28"/>
        </w:rPr>
        <w:lastRenderedPageBreak/>
        <w:t>нарушений требований, в соответствии с которыми должно быть представлено заявление.</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Муниципальная услуга предоставляется заявителю в сроки, установленные </w:t>
      </w:r>
      <w:hyperlink w:anchor="P85" w:history="1">
        <w:r w:rsidRPr="008B48E9">
          <w:rPr>
            <w:rFonts w:ascii="Times New Roman" w:hAnsi="Times New Roman" w:cs="Times New Roman"/>
            <w:sz w:val="28"/>
            <w:szCs w:val="28"/>
          </w:rPr>
          <w:t>пунктом 2.4</w:t>
        </w:r>
      </w:hyperlink>
      <w:r w:rsidRPr="008B48E9">
        <w:rPr>
          <w:rFonts w:ascii="Times New Roman" w:hAnsi="Times New Roman" w:cs="Times New Roman"/>
          <w:sz w:val="28"/>
          <w:szCs w:val="28"/>
        </w:rPr>
        <w:t xml:space="preserve"> Административного регламента.</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Заявитель вправе получить результат рассмотрения заявления одним из следующих способов (необходимо указать в заявлении конкретный способ):</w:t>
      </w:r>
    </w:p>
    <w:p w:rsidR="00E934A8" w:rsidRPr="008B48E9" w:rsidRDefault="00E934A8" w:rsidP="004374B9">
      <w:pPr>
        <w:pStyle w:val="a6"/>
        <w:numPr>
          <w:ilvl w:val="0"/>
          <w:numId w:val="12"/>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Отдел</w:t>
      </w:r>
      <w:r w:rsidR="0042266C">
        <w:rPr>
          <w:rFonts w:ascii="Times New Roman" w:hAnsi="Times New Roman" w:cs="Times New Roman"/>
          <w:sz w:val="28"/>
          <w:szCs w:val="28"/>
        </w:rPr>
        <w:t xml:space="preserve"> архитектуры</w:t>
      </w:r>
      <w:r w:rsidRPr="008B48E9">
        <w:rPr>
          <w:rFonts w:ascii="Times New Roman" w:hAnsi="Times New Roman" w:cs="Times New Roman"/>
          <w:sz w:val="28"/>
          <w:szCs w:val="28"/>
        </w:rPr>
        <w:t>;</w:t>
      </w:r>
    </w:p>
    <w:p w:rsidR="00E934A8" w:rsidRPr="008B48E9" w:rsidRDefault="00E934A8" w:rsidP="004374B9">
      <w:pPr>
        <w:pStyle w:val="a6"/>
        <w:numPr>
          <w:ilvl w:val="0"/>
          <w:numId w:val="12"/>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в виде бумажного документа, который направляется Отделом</w:t>
      </w:r>
      <w:r w:rsidR="0042266C">
        <w:rPr>
          <w:rFonts w:ascii="Times New Roman" w:hAnsi="Times New Roman" w:cs="Times New Roman"/>
          <w:sz w:val="28"/>
          <w:szCs w:val="28"/>
        </w:rPr>
        <w:t xml:space="preserve"> архитектуры</w:t>
      </w:r>
      <w:r w:rsidRPr="008B48E9">
        <w:rPr>
          <w:rFonts w:ascii="Times New Roman" w:hAnsi="Times New Roman" w:cs="Times New Roman"/>
          <w:sz w:val="28"/>
          <w:szCs w:val="28"/>
        </w:rPr>
        <w:t xml:space="preserve"> заявителю посредством почтового отправления;</w:t>
      </w:r>
    </w:p>
    <w:p w:rsidR="00E934A8" w:rsidRPr="008B48E9" w:rsidRDefault="00E934A8" w:rsidP="004374B9">
      <w:pPr>
        <w:pStyle w:val="a6"/>
        <w:numPr>
          <w:ilvl w:val="0"/>
          <w:numId w:val="12"/>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в виде электронного документа, размещенного на официальном сайте, ссылка на который направляется Отделом </w:t>
      </w:r>
      <w:r w:rsidR="0042266C">
        <w:rPr>
          <w:rFonts w:ascii="Times New Roman" w:hAnsi="Times New Roman" w:cs="Times New Roman"/>
          <w:sz w:val="28"/>
          <w:szCs w:val="28"/>
        </w:rPr>
        <w:t xml:space="preserve">архитектуры </w:t>
      </w:r>
      <w:r w:rsidRPr="008B48E9">
        <w:rPr>
          <w:rFonts w:ascii="Times New Roman" w:hAnsi="Times New Roman" w:cs="Times New Roman"/>
          <w:sz w:val="28"/>
          <w:szCs w:val="28"/>
        </w:rPr>
        <w:t>заявителю посредством электронной почты (кроме договора безвозмездного пользования земельным участком);</w:t>
      </w:r>
    </w:p>
    <w:p w:rsidR="00E934A8" w:rsidRPr="008B48E9" w:rsidRDefault="00E934A8" w:rsidP="004374B9">
      <w:pPr>
        <w:pStyle w:val="a6"/>
        <w:numPr>
          <w:ilvl w:val="0"/>
          <w:numId w:val="12"/>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в виде электронного документа, который направляется Отделом </w:t>
      </w:r>
      <w:r w:rsidR="0042266C">
        <w:rPr>
          <w:rFonts w:ascii="Times New Roman" w:hAnsi="Times New Roman" w:cs="Times New Roman"/>
          <w:sz w:val="28"/>
          <w:szCs w:val="28"/>
        </w:rPr>
        <w:t xml:space="preserve">архитектуры </w:t>
      </w:r>
      <w:r w:rsidRPr="008B48E9">
        <w:rPr>
          <w:rFonts w:ascii="Times New Roman" w:hAnsi="Times New Roman" w:cs="Times New Roman"/>
          <w:sz w:val="28"/>
          <w:szCs w:val="28"/>
        </w:rPr>
        <w:t>заявителю посредством электронной почты (кроме договора безвозмездного пользования земельным участком).</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3.6.2. Муниципальная услуга в электронной форме с использованием Единого портала государственных и муниципальных услуг, Регионального портала государственных и муниципальных услуг предоставляется только зарегистрированным на Едином портале государственных и муниципальных услуг, Региональном портале государственных и муниципальных услуг пользователям после получения индивидуального кода доступа к подсистеме «личный кабинет»:</w:t>
      </w:r>
    </w:p>
    <w:p w:rsidR="00E934A8" w:rsidRPr="008B48E9" w:rsidRDefault="00E934A8" w:rsidP="008E5ADD">
      <w:pPr>
        <w:pStyle w:val="a6"/>
        <w:numPr>
          <w:ilvl w:val="0"/>
          <w:numId w:val="12"/>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физические лица для получения индивидуального кода доступа вводят в информационную систему Единого портала государственных и муниципальных услуг, Регионального портала государственных и муниципальных услуг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rsidR="00E934A8" w:rsidRPr="008B48E9" w:rsidRDefault="00E934A8" w:rsidP="008E5ADD">
      <w:pPr>
        <w:pStyle w:val="a6"/>
        <w:numPr>
          <w:ilvl w:val="0"/>
          <w:numId w:val="12"/>
        </w:numPr>
        <w:tabs>
          <w:tab w:val="left" w:pos="993"/>
        </w:tabs>
        <w:ind w:left="0" w:firstLine="709"/>
        <w:jc w:val="both"/>
        <w:rPr>
          <w:rFonts w:ascii="Times New Roman" w:hAnsi="Times New Roman" w:cs="Times New Roman"/>
          <w:sz w:val="28"/>
          <w:szCs w:val="28"/>
        </w:rPr>
      </w:pPr>
      <w:r w:rsidRPr="008B48E9">
        <w:rPr>
          <w:rFonts w:ascii="Times New Roman" w:hAnsi="Times New Roman" w:cs="Times New Roman"/>
          <w:sz w:val="28"/>
          <w:szCs w:val="28"/>
        </w:rPr>
        <w:t>индивидуальные предприниматели и юридические лица для получения индивидуального кода доступа к Единому порталу государственных и муниципальных услуг, Региональному порталу государственных и муниципальных услуг используют электронную подпись, соответствующую требованиям, установленным приказом Федеральной службы безопасности Российской Федерации от 27.12.2011 № 796 «Об утверждении Требований к средствам электронной подписи и Требований к средствам удостоверяющего центра».</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На Едином портале государственных и муниципальных услуг, Региональном портале государственных и муниципальных услуг предоставлена в установленном порядке информация заявителям и обеспечение доступа заявителей к сведениям о муниципальной услуге.</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lastRenderedPageBreak/>
        <w:t>Заявитель имеет возможность подать запрос в электронной форме путем заполнения на Едином портале государственных и муниципальных услуг, Региональном портале государственных и муниципальных услуг интерактивной формы запроса.</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Заявление и документы, необходимые для предоставления муниципальной услуги, могут быть поданы с использованием Единого портала государственных и муниципальных услуг, Регионального портала государственных и муниципальных услуг в форме электронных документов.</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При этом заявление и электронная копия (электронный образ) документов подписываются в соответствии с требованиями Федерального закона от 06.04.2011 № 63-ФЗ «Об электронной подписи» и статей 21.1 и 21.2 Федерального закона от 27.07.2010 № 210-ФЗ «Об организации предоставления государственных и муниципальных услуг».</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Принятие органом от заявителя документов в электронной форме исключает необходимость их повторного представления в бумажном виде.</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Заявитель получает уведомления (на электронную почту/в личный кабинет заявителя на Едином портале государственных и муниципальных услуг, Региональном портале государственных и муниципальных услуг / на телефонный номер), о ходе выполнения запроса о предоставлении муниципальной услуги.</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Заявитель может получить результат предоставления муниципальной услуги в электронной форме в личный кабинет на Едином портале государственных и муниципальных услуг, Региональном портале государственных и муниципальных услуг.</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Получение заявителем результата предоставления услуги в электронной форме не исключает возможность получения его также в бумажной форме в любое время в течение срока действия результата услуги или посредством Почты России.</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3.6.3. Информация о ходе выполнения запроса заявителя о предоставлении муниципальной услуги.</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Получение заявления и прилагаемых к нему документов подтверждается Отделом </w:t>
      </w:r>
      <w:r w:rsidR="0042266C">
        <w:rPr>
          <w:rFonts w:ascii="Times New Roman" w:hAnsi="Times New Roman" w:cs="Times New Roman"/>
          <w:sz w:val="28"/>
          <w:szCs w:val="28"/>
        </w:rPr>
        <w:t xml:space="preserve">архитектуры </w:t>
      </w:r>
      <w:r w:rsidRPr="008B48E9">
        <w:rPr>
          <w:rFonts w:ascii="Times New Roman" w:hAnsi="Times New Roman" w:cs="Times New Roman"/>
          <w:sz w:val="28"/>
          <w:szCs w:val="28"/>
        </w:rPr>
        <w:t>путем направления заявителю уведомления, содержащего входящий регистрационный номер заявления, дату получения Отделом</w:t>
      </w:r>
      <w:r w:rsidR="0042266C">
        <w:rPr>
          <w:rFonts w:ascii="Times New Roman" w:hAnsi="Times New Roman" w:cs="Times New Roman"/>
          <w:sz w:val="28"/>
          <w:szCs w:val="28"/>
        </w:rPr>
        <w:t xml:space="preserve"> архитектуры</w:t>
      </w:r>
      <w:r w:rsidRPr="008B48E9">
        <w:rPr>
          <w:rFonts w:ascii="Times New Roman" w:hAnsi="Times New Roman" w:cs="Times New Roman"/>
          <w:sz w:val="28"/>
          <w:szCs w:val="28"/>
        </w:rPr>
        <w:t xml:space="preserve">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Отдел</w:t>
      </w:r>
      <w:r w:rsidR="00FC3B26">
        <w:rPr>
          <w:rFonts w:ascii="Times New Roman" w:hAnsi="Times New Roman" w:cs="Times New Roman"/>
          <w:sz w:val="28"/>
          <w:szCs w:val="28"/>
        </w:rPr>
        <w:t xml:space="preserve"> архитектуры</w:t>
      </w:r>
      <w:r w:rsidRPr="008B48E9">
        <w:rPr>
          <w:rFonts w:ascii="Times New Roman" w:hAnsi="Times New Roman" w:cs="Times New Roman"/>
          <w:sz w:val="28"/>
          <w:szCs w:val="28"/>
        </w:rPr>
        <w:t>.</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3.6.4. Порядок взаимодействия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муниципальных услуг.</w:t>
      </w:r>
    </w:p>
    <w:p w:rsidR="00E934A8" w:rsidRPr="008B48E9" w:rsidRDefault="00E934A8" w:rsidP="00E934A8">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lastRenderedPageBreak/>
        <w:t>В ходе оказания муниципальной услуги Исполнитель вправе запрашивать у государственных органов, органов местного самоуправления, организаций, участвующих в предоставлении муниципальной услуги, сведения, необходимые для ее исполнения.</w:t>
      </w:r>
    </w:p>
    <w:p w:rsidR="007E71D1" w:rsidRPr="008B48E9" w:rsidRDefault="007E71D1" w:rsidP="00CE1703">
      <w:pPr>
        <w:spacing w:after="0" w:line="240" w:lineRule="auto"/>
        <w:ind w:firstLine="708"/>
        <w:jc w:val="both"/>
        <w:rPr>
          <w:rFonts w:ascii="Times New Roman" w:eastAsia="Times New Roman" w:hAnsi="Times New Roman" w:cs="Times New Roman"/>
          <w:sz w:val="28"/>
          <w:szCs w:val="28"/>
          <w:lang w:eastAsia="ru-RU"/>
        </w:rPr>
      </w:pPr>
    </w:p>
    <w:p w:rsidR="007E71D1" w:rsidRPr="008B48E9" w:rsidRDefault="007E71D1" w:rsidP="007E71D1">
      <w:pPr>
        <w:pStyle w:val="a6"/>
        <w:jc w:val="center"/>
        <w:rPr>
          <w:rFonts w:ascii="Times New Roman" w:hAnsi="Times New Roman" w:cs="Times New Roman"/>
          <w:sz w:val="28"/>
          <w:szCs w:val="28"/>
        </w:rPr>
      </w:pPr>
      <w:r w:rsidRPr="008B48E9">
        <w:rPr>
          <w:rFonts w:ascii="Times New Roman" w:hAnsi="Times New Roman" w:cs="Times New Roman"/>
          <w:sz w:val="28"/>
          <w:szCs w:val="28"/>
        </w:rPr>
        <w:t>IV. ФОРМЫ КОНТРОЛЯ ЗА ИСПОЛНЕНИЕМ</w:t>
      </w:r>
    </w:p>
    <w:p w:rsidR="007E71D1" w:rsidRPr="008B48E9" w:rsidRDefault="007E71D1" w:rsidP="007E71D1">
      <w:pPr>
        <w:pStyle w:val="a6"/>
        <w:jc w:val="center"/>
        <w:rPr>
          <w:rFonts w:ascii="Times New Roman" w:hAnsi="Times New Roman" w:cs="Times New Roman"/>
          <w:sz w:val="28"/>
          <w:szCs w:val="28"/>
        </w:rPr>
      </w:pPr>
      <w:r w:rsidRPr="008B48E9">
        <w:rPr>
          <w:rFonts w:ascii="Times New Roman" w:hAnsi="Times New Roman" w:cs="Times New Roman"/>
          <w:sz w:val="28"/>
          <w:szCs w:val="28"/>
        </w:rPr>
        <w:t>АДМИНИСТРАТИВНОГО РЕГЛАМЕНТА</w:t>
      </w:r>
    </w:p>
    <w:p w:rsidR="007E71D1" w:rsidRPr="008B48E9" w:rsidRDefault="007E71D1" w:rsidP="007E71D1">
      <w:pPr>
        <w:pStyle w:val="a6"/>
        <w:ind w:firstLine="709"/>
        <w:jc w:val="both"/>
        <w:rPr>
          <w:rFonts w:ascii="Times New Roman" w:hAnsi="Times New Roman" w:cs="Times New Roman"/>
          <w:sz w:val="28"/>
          <w:szCs w:val="28"/>
        </w:rPr>
      </w:pPr>
    </w:p>
    <w:p w:rsidR="007E71D1" w:rsidRPr="008B48E9" w:rsidRDefault="007E71D1" w:rsidP="007E71D1">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4.1. Порядок осуществления текущего контроля за соблюдением и исполнением должностными лицами и муниципальными служащими административного регламента и иных нормативных правовых актов, а также принятием решений ответственными лицами.</w:t>
      </w:r>
    </w:p>
    <w:p w:rsidR="007E71D1" w:rsidRPr="008B48E9" w:rsidRDefault="007E71D1" w:rsidP="007E71D1">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уполномоченными сотрудниками Отдела </w:t>
      </w:r>
      <w:r w:rsidR="0042266C">
        <w:rPr>
          <w:rFonts w:ascii="Times New Roman" w:hAnsi="Times New Roman" w:cs="Times New Roman"/>
          <w:sz w:val="28"/>
          <w:szCs w:val="28"/>
        </w:rPr>
        <w:t xml:space="preserve">архитектуры </w:t>
      </w:r>
      <w:r w:rsidRPr="008B48E9">
        <w:rPr>
          <w:rFonts w:ascii="Times New Roman" w:hAnsi="Times New Roman" w:cs="Times New Roman"/>
          <w:sz w:val="28"/>
          <w:szCs w:val="28"/>
        </w:rPr>
        <w:t>осуществляется непрерывно заместителем главы Администрации Арамильского городского округа, а также – руководителем Отдела</w:t>
      </w:r>
      <w:r w:rsidR="0042266C">
        <w:rPr>
          <w:rFonts w:ascii="Times New Roman" w:hAnsi="Times New Roman" w:cs="Times New Roman"/>
          <w:sz w:val="28"/>
          <w:szCs w:val="28"/>
        </w:rPr>
        <w:t xml:space="preserve"> архитектуры</w:t>
      </w:r>
      <w:r w:rsidRPr="008B48E9">
        <w:rPr>
          <w:rFonts w:ascii="Times New Roman" w:hAnsi="Times New Roman" w:cs="Times New Roman"/>
          <w:sz w:val="28"/>
          <w:szCs w:val="28"/>
        </w:rPr>
        <w:t>.</w:t>
      </w:r>
    </w:p>
    <w:p w:rsidR="007E71D1" w:rsidRPr="008B48E9" w:rsidRDefault="007E71D1" w:rsidP="007E71D1">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Текущий контроль осуществляется путем проведения проверок соблюдения и исполнения уполномоченными сотрудниками Отдела</w:t>
      </w:r>
      <w:r w:rsidR="0042266C">
        <w:rPr>
          <w:rFonts w:ascii="Times New Roman" w:hAnsi="Times New Roman" w:cs="Times New Roman"/>
          <w:sz w:val="28"/>
          <w:szCs w:val="28"/>
        </w:rPr>
        <w:t xml:space="preserve"> архитектуры</w:t>
      </w:r>
      <w:r w:rsidRPr="008B48E9">
        <w:rPr>
          <w:rFonts w:ascii="Times New Roman" w:hAnsi="Times New Roman" w:cs="Times New Roman"/>
          <w:sz w:val="28"/>
          <w:szCs w:val="28"/>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7E71D1" w:rsidRPr="008B48E9" w:rsidRDefault="007E71D1" w:rsidP="007E71D1">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исполнения административного регламента.</w:t>
      </w:r>
    </w:p>
    <w:p w:rsidR="007E71D1" w:rsidRPr="008B48E9" w:rsidRDefault="007E71D1" w:rsidP="007E71D1">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Контроль за полнотой и качеством исполнения уполномоченными сотрудниками Отдела</w:t>
      </w:r>
      <w:r w:rsidR="0042266C">
        <w:rPr>
          <w:rFonts w:ascii="Times New Roman" w:hAnsi="Times New Roman" w:cs="Times New Roman"/>
          <w:sz w:val="28"/>
          <w:szCs w:val="28"/>
        </w:rPr>
        <w:t xml:space="preserve"> архитектуры</w:t>
      </w:r>
      <w:r w:rsidRPr="008B48E9">
        <w:rPr>
          <w:rFonts w:ascii="Times New Roman" w:hAnsi="Times New Roman" w:cs="Times New Roman"/>
          <w:sz w:val="28"/>
          <w:szCs w:val="28"/>
        </w:rPr>
        <w:t xml:space="preserve"> Административного регламента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 и муниципальных служащих.</w:t>
      </w:r>
    </w:p>
    <w:p w:rsidR="007E71D1" w:rsidRPr="008B48E9" w:rsidRDefault="007E71D1" w:rsidP="007E71D1">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Порядок и периодичность проведения плановых проверок полноты и качества исполнения уполномоченными сотрудниками </w:t>
      </w:r>
      <w:r w:rsidR="0042266C" w:rsidRPr="008B48E9">
        <w:rPr>
          <w:rFonts w:ascii="Times New Roman" w:hAnsi="Times New Roman" w:cs="Times New Roman"/>
          <w:sz w:val="28"/>
          <w:szCs w:val="28"/>
        </w:rPr>
        <w:t xml:space="preserve">Отдела </w:t>
      </w:r>
      <w:r w:rsidR="0042266C">
        <w:rPr>
          <w:rFonts w:ascii="Times New Roman" w:hAnsi="Times New Roman" w:cs="Times New Roman"/>
          <w:sz w:val="28"/>
          <w:szCs w:val="28"/>
        </w:rPr>
        <w:t xml:space="preserve">архитектуры </w:t>
      </w:r>
      <w:r w:rsidRPr="008B48E9">
        <w:rPr>
          <w:rFonts w:ascii="Times New Roman" w:hAnsi="Times New Roman" w:cs="Times New Roman"/>
          <w:sz w:val="28"/>
          <w:szCs w:val="28"/>
        </w:rPr>
        <w:t>Административного регламента, устанавливаются локальными актами Администрации. При этом плановые проверки осуществляются не реже 1 раза в год.</w:t>
      </w:r>
    </w:p>
    <w:p w:rsidR="007E71D1" w:rsidRPr="008B48E9" w:rsidRDefault="007E71D1" w:rsidP="007E71D1">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Внеплановые проверки полноты и качества исполнения уполномоченными сотрудниками Отдела </w:t>
      </w:r>
      <w:r w:rsidR="0042266C">
        <w:rPr>
          <w:rFonts w:ascii="Times New Roman" w:hAnsi="Times New Roman" w:cs="Times New Roman"/>
          <w:sz w:val="28"/>
          <w:szCs w:val="28"/>
        </w:rPr>
        <w:t xml:space="preserve">архитектуры </w:t>
      </w:r>
      <w:r w:rsidRPr="008B48E9">
        <w:rPr>
          <w:rFonts w:ascii="Times New Roman" w:hAnsi="Times New Roman" w:cs="Times New Roman"/>
          <w:sz w:val="28"/>
          <w:szCs w:val="28"/>
        </w:rPr>
        <w:t>Административного регламента проводятся при выявлении нарушений по предоставлению муниципальной услуги (в том числе контрольно-надзорными органами) или по конкретной жалобе заявителя.</w:t>
      </w:r>
    </w:p>
    <w:p w:rsidR="007E71D1" w:rsidRPr="008B48E9" w:rsidRDefault="007E71D1" w:rsidP="007E71D1">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 xml:space="preserve">Решение об осуществлении плановых и внеплановых проверок полноты и качества исполнения уполномоченными сотрудниками Отдела </w:t>
      </w:r>
      <w:r w:rsidR="0042266C">
        <w:rPr>
          <w:rFonts w:ascii="Times New Roman" w:hAnsi="Times New Roman" w:cs="Times New Roman"/>
          <w:sz w:val="28"/>
          <w:szCs w:val="28"/>
        </w:rPr>
        <w:t xml:space="preserve">архитектуры </w:t>
      </w:r>
      <w:r w:rsidRPr="008B48E9">
        <w:rPr>
          <w:rFonts w:ascii="Times New Roman" w:hAnsi="Times New Roman" w:cs="Times New Roman"/>
          <w:sz w:val="28"/>
          <w:szCs w:val="28"/>
        </w:rPr>
        <w:t xml:space="preserve">Административного регламента принимается главой </w:t>
      </w:r>
      <w:r w:rsidRPr="008B48E9">
        <w:rPr>
          <w:rFonts w:ascii="Times New Roman" w:hAnsi="Times New Roman" w:cs="Times New Roman"/>
          <w:sz w:val="28"/>
          <w:szCs w:val="28"/>
        </w:rPr>
        <w:lastRenderedPageBreak/>
        <w:t>Арамильского городского округа или заместителем главы Администрации Арамильского городского округа.</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4.3. Проверки проводятся комиссией, формируемой на основании распоряжения главы Арамильского городского округа. Результат деятельности комиссии оформляется в виде акта, в котором отмечаются выявленные недостатки и предложения по их устранению.</w:t>
      </w:r>
    </w:p>
    <w:p w:rsidR="007E71D1" w:rsidRPr="008B48E9" w:rsidRDefault="007E71D1" w:rsidP="007E71D1">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4.4. Ответственность должностных лиц и муниципальных служащих уполномоченного органа или организаций в сфере предоставления муниципальных услуг за решения и действия (бездействие), принимаемые (осуществляемые) в ходе исполнения административного регламента.</w:t>
      </w:r>
    </w:p>
    <w:p w:rsidR="007E71D1" w:rsidRPr="008B48E9" w:rsidRDefault="007E71D1" w:rsidP="007E71D1">
      <w:pPr>
        <w:pStyle w:val="a6"/>
        <w:ind w:firstLine="709"/>
        <w:jc w:val="both"/>
        <w:rPr>
          <w:rFonts w:ascii="Times New Roman" w:hAnsi="Times New Roman" w:cs="Times New Roman"/>
          <w:sz w:val="28"/>
          <w:szCs w:val="28"/>
        </w:rPr>
      </w:pPr>
      <w:r w:rsidRPr="008B48E9">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7E71D1" w:rsidRPr="008B48E9" w:rsidRDefault="007E71D1" w:rsidP="007E71D1">
      <w:pPr>
        <w:pStyle w:val="a6"/>
        <w:ind w:firstLine="709"/>
        <w:jc w:val="both"/>
        <w:rPr>
          <w:rFonts w:ascii="Times New Roman" w:hAnsi="Times New Roman" w:cs="Times New Roman"/>
          <w:sz w:val="28"/>
          <w:szCs w:val="28"/>
        </w:rPr>
      </w:pPr>
    </w:p>
    <w:p w:rsidR="007E71D1" w:rsidRPr="008B48E9" w:rsidRDefault="007E71D1" w:rsidP="007E71D1">
      <w:pPr>
        <w:pStyle w:val="a6"/>
        <w:jc w:val="center"/>
        <w:rPr>
          <w:rFonts w:ascii="Times New Roman" w:hAnsi="Times New Roman" w:cs="Times New Roman"/>
          <w:sz w:val="28"/>
          <w:szCs w:val="28"/>
        </w:rPr>
      </w:pPr>
      <w:r w:rsidRPr="008B48E9">
        <w:rPr>
          <w:rFonts w:ascii="Times New Roman" w:hAnsi="Times New Roman" w:cs="Times New Roman"/>
          <w:sz w:val="28"/>
          <w:szCs w:val="28"/>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7E71D1" w:rsidRPr="008B48E9" w:rsidRDefault="007E71D1" w:rsidP="007E71D1">
      <w:pPr>
        <w:pStyle w:val="a6"/>
        <w:ind w:firstLine="709"/>
        <w:jc w:val="both"/>
        <w:rPr>
          <w:rFonts w:ascii="Times New Roman" w:hAnsi="Times New Roman" w:cs="Times New Roman"/>
          <w:sz w:val="28"/>
          <w:szCs w:val="28"/>
        </w:rPr>
      </w:pP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5.1. Заинтересованные лица имеют право на досудебное (внесудебное) обжалование решений и действий (бездействий) органа, предоставляющего муниципальную услугу, предусмотренную настоящим Административным регламентом, а также должностных лиц, муниципальных служащих (далее - досудебное (внесудебное) обжалование).</w:t>
      </w:r>
    </w:p>
    <w:p w:rsidR="007E71D1" w:rsidRPr="00166611"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 xml:space="preserve">5.2. Предметом досудебного (внесудебного) обжалования являются решения и действия (бездействие) органа, предоставляющего муниципальную услугу, предусмотренную настоящим Административным регламентом, а также должностных лиц, муниципальных служащих, принимаемые и осуществляемые (допускаемые) ими в ходе предоставления муниципальной услуги, которыми, по мнению заинтересованных лиц, </w:t>
      </w:r>
      <w:r w:rsidRPr="00166611">
        <w:rPr>
          <w:rFonts w:ascii="Times New Roman" w:hAnsi="Times New Roman" w:cs="Times New Roman"/>
          <w:sz w:val="28"/>
          <w:szCs w:val="28"/>
        </w:rPr>
        <w:t>нарушаются их права, свободы и (или) законные интересы.</w:t>
      </w:r>
    </w:p>
    <w:p w:rsidR="007E71D1" w:rsidRPr="00166611" w:rsidRDefault="007E71D1" w:rsidP="007E71D1">
      <w:pPr>
        <w:pStyle w:val="ConsPlusNormal"/>
        <w:ind w:firstLine="709"/>
        <w:jc w:val="both"/>
        <w:outlineLvl w:val="1"/>
        <w:rPr>
          <w:rFonts w:ascii="Times New Roman" w:hAnsi="Times New Roman" w:cs="Times New Roman"/>
          <w:sz w:val="28"/>
          <w:szCs w:val="28"/>
        </w:rPr>
      </w:pPr>
      <w:r w:rsidRPr="00166611">
        <w:rPr>
          <w:rFonts w:ascii="Times New Roman" w:hAnsi="Times New Roman" w:cs="Times New Roman"/>
          <w:sz w:val="28"/>
          <w:szCs w:val="28"/>
        </w:rPr>
        <w:t>5.3. Заинтересованные лица имеют право на досудебное (внесудебное) обжалование:</w:t>
      </w:r>
    </w:p>
    <w:p w:rsidR="007E71D1" w:rsidRPr="00166611" w:rsidRDefault="007E71D1" w:rsidP="007E71D1">
      <w:pPr>
        <w:pStyle w:val="ConsPlusNormal"/>
        <w:ind w:firstLine="709"/>
        <w:jc w:val="both"/>
        <w:outlineLvl w:val="1"/>
        <w:rPr>
          <w:rFonts w:ascii="Times New Roman" w:hAnsi="Times New Roman" w:cs="Times New Roman"/>
          <w:sz w:val="28"/>
          <w:szCs w:val="28"/>
        </w:rPr>
      </w:pPr>
      <w:r w:rsidRPr="00166611">
        <w:rPr>
          <w:rFonts w:ascii="Times New Roman" w:hAnsi="Times New Roman" w:cs="Times New Roman"/>
          <w:sz w:val="28"/>
          <w:szCs w:val="28"/>
        </w:rPr>
        <w:t xml:space="preserve">1) должностных лиц Отдела </w:t>
      </w:r>
      <w:r w:rsidR="0042266C" w:rsidRPr="00166611">
        <w:rPr>
          <w:rFonts w:ascii="Times New Roman" w:hAnsi="Times New Roman" w:cs="Times New Roman"/>
          <w:sz w:val="28"/>
          <w:szCs w:val="28"/>
        </w:rPr>
        <w:t xml:space="preserve">архитекторы </w:t>
      </w:r>
      <w:r w:rsidRPr="00166611">
        <w:rPr>
          <w:rFonts w:ascii="Times New Roman" w:hAnsi="Times New Roman" w:cs="Times New Roman"/>
          <w:sz w:val="28"/>
          <w:szCs w:val="28"/>
        </w:rPr>
        <w:t>- руководителю Отдела</w:t>
      </w:r>
      <w:r w:rsidR="0042266C" w:rsidRPr="00166611">
        <w:rPr>
          <w:rFonts w:ascii="Times New Roman" w:hAnsi="Times New Roman" w:cs="Times New Roman"/>
          <w:sz w:val="28"/>
          <w:szCs w:val="28"/>
        </w:rPr>
        <w:t xml:space="preserve"> архитектуры</w:t>
      </w:r>
      <w:r w:rsidRPr="00166611">
        <w:rPr>
          <w:rFonts w:ascii="Times New Roman" w:hAnsi="Times New Roman" w:cs="Times New Roman"/>
          <w:sz w:val="28"/>
          <w:szCs w:val="28"/>
        </w:rPr>
        <w:t>, главе Арамильского городского округа;</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166611">
        <w:rPr>
          <w:rFonts w:ascii="Times New Roman" w:hAnsi="Times New Roman" w:cs="Times New Roman"/>
          <w:sz w:val="28"/>
          <w:szCs w:val="28"/>
        </w:rPr>
        <w:t>2) руководителя Отдела</w:t>
      </w:r>
      <w:r w:rsidR="0042266C" w:rsidRPr="00166611">
        <w:rPr>
          <w:rFonts w:ascii="Times New Roman" w:hAnsi="Times New Roman" w:cs="Times New Roman"/>
          <w:sz w:val="28"/>
          <w:szCs w:val="28"/>
        </w:rPr>
        <w:t xml:space="preserve"> архитектуры</w:t>
      </w:r>
      <w:r w:rsidRPr="00166611">
        <w:rPr>
          <w:rFonts w:ascii="Times New Roman" w:hAnsi="Times New Roman" w:cs="Times New Roman"/>
          <w:sz w:val="28"/>
          <w:szCs w:val="28"/>
        </w:rPr>
        <w:t xml:space="preserve">, иных должностных лиц Отдела </w:t>
      </w:r>
      <w:r w:rsidR="0042266C" w:rsidRPr="00166611">
        <w:rPr>
          <w:rFonts w:ascii="Times New Roman" w:hAnsi="Times New Roman" w:cs="Times New Roman"/>
          <w:sz w:val="28"/>
          <w:szCs w:val="28"/>
        </w:rPr>
        <w:t xml:space="preserve">архитектуры </w:t>
      </w:r>
      <w:r w:rsidRPr="00166611">
        <w:rPr>
          <w:rFonts w:ascii="Times New Roman" w:hAnsi="Times New Roman" w:cs="Times New Roman"/>
          <w:sz w:val="28"/>
          <w:szCs w:val="28"/>
        </w:rPr>
        <w:t>- главе Арамильского городского округа.</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5.4. Основанием для начала процедуры досудебного (внесудебного) обжалования является поступление соответствующей жалобы должностному лицу, уполномоченному на рассмотрение жалобы.</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5.5. Заинтересованные лица имеют право обратиться с жалобой лично, или направить ее в письменной форме либо в форме электронного документа.</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5.6. Подача жалобы допускается в ходе личного приема. Личный прием проводится в соответствии с графиком личного приема должностного лица, которому адресовано обращение (руководителя Отдела</w:t>
      </w:r>
      <w:r w:rsidR="00FC3B26">
        <w:rPr>
          <w:rFonts w:ascii="Times New Roman" w:hAnsi="Times New Roman" w:cs="Times New Roman"/>
          <w:sz w:val="28"/>
          <w:szCs w:val="28"/>
        </w:rPr>
        <w:t xml:space="preserve"> архитектуры</w:t>
      </w:r>
      <w:r w:rsidRPr="008B48E9">
        <w:rPr>
          <w:rFonts w:ascii="Times New Roman" w:hAnsi="Times New Roman" w:cs="Times New Roman"/>
          <w:sz w:val="28"/>
          <w:szCs w:val="28"/>
        </w:rPr>
        <w:t xml:space="preserve">, главы </w:t>
      </w:r>
      <w:r w:rsidRPr="008B48E9">
        <w:rPr>
          <w:rFonts w:ascii="Times New Roman" w:hAnsi="Times New Roman" w:cs="Times New Roman"/>
          <w:sz w:val="28"/>
          <w:szCs w:val="28"/>
        </w:rPr>
        <w:lastRenderedPageBreak/>
        <w:t>Арамильского городского округа). График личного приема должностных лиц устанавливается Регламентом работы Администрации. Информация о месте личного приема, а также об установленных для приема днях и часах доводится до сведения граждан.</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 xml:space="preserve">5.7. Письменная жалоба, принятая в ходе личного приема, подлежит регистрации и рассмотрению в порядке и в сроки, установленные Федеральным </w:t>
      </w:r>
      <w:hyperlink r:id="rId10" w:history="1">
        <w:r w:rsidRPr="008B48E9">
          <w:rPr>
            <w:rStyle w:val="a4"/>
            <w:rFonts w:ascii="Times New Roman" w:hAnsi="Times New Roman" w:cs="Times New Roman"/>
            <w:color w:val="auto"/>
            <w:sz w:val="28"/>
            <w:szCs w:val="28"/>
            <w:u w:val="none"/>
          </w:rPr>
          <w:t>законом</w:t>
        </w:r>
      </w:hyperlink>
      <w:r w:rsidRPr="008B48E9">
        <w:rPr>
          <w:rFonts w:ascii="Times New Roman" w:hAnsi="Times New Roman" w:cs="Times New Roman"/>
          <w:sz w:val="28"/>
          <w:szCs w:val="28"/>
        </w:rPr>
        <w:t xml:space="preserve"> от 02.05.2006 № 59-ФЗ «О порядке рассмотрения обращений граждан Российской Федерации».</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 xml:space="preserve">5.8. Письменная жалоба или жалоба в форме электронного документа подлежит регистрации и рассмотрению в порядке и в сроки, установленные Федеральным </w:t>
      </w:r>
      <w:hyperlink r:id="rId11" w:history="1">
        <w:r w:rsidRPr="008B48E9">
          <w:rPr>
            <w:rStyle w:val="a4"/>
            <w:rFonts w:ascii="Times New Roman" w:hAnsi="Times New Roman" w:cs="Times New Roman"/>
            <w:color w:val="auto"/>
            <w:sz w:val="28"/>
            <w:szCs w:val="28"/>
            <w:u w:val="none"/>
          </w:rPr>
          <w:t>законом</w:t>
        </w:r>
      </w:hyperlink>
      <w:r w:rsidRPr="008B48E9">
        <w:rPr>
          <w:rFonts w:ascii="Times New Roman" w:hAnsi="Times New Roman" w:cs="Times New Roman"/>
          <w:sz w:val="28"/>
          <w:szCs w:val="28"/>
        </w:rPr>
        <w:t xml:space="preserve"> от 02.05.2006 № 59-ФЗ «О порядке рассмотрения обращений граждан Российской Федерации».</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 xml:space="preserve">5.9. Заинтересованное лицо, подавшее жалобу, имеет право представлять дополнительную информацию, документы и материалы, необходимые для обоснования и рассмотрения жалобы (в том числе в электронной форме), истребовать и получать информацию, документы и материалы, необходимые для обоснования и рассмотрения жалобы (в том числе в электронной форме), а также осуществлять иные права, предусмотренные Федеральным </w:t>
      </w:r>
      <w:hyperlink r:id="rId12" w:history="1">
        <w:r w:rsidRPr="008B48E9">
          <w:rPr>
            <w:rStyle w:val="a4"/>
            <w:rFonts w:ascii="Times New Roman" w:hAnsi="Times New Roman" w:cs="Times New Roman"/>
            <w:color w:val="auto"/>
            <w:sz w:val="28"/>
            <w:szCs w:val="28"/>
            <w:u w:val="none"/>
          </w:rPr>
          <w:t>законом</w:t>
        </w:r>
      </w:hyperlink>
      <w:r w:rsidRPr="008B48E9">
        <w:rPr>
          <w:rFonts w:ascii="Times New Roman" w:hAnsi="Times New Roman" w:cs="Times New Roman"/>
          <w:sz w:val="28"/>
          <w:szCs w:val="28"/>
        </w:rPr>
        <w:t xml:space="preserve"> от 02.05.2006 № 59-ФЗ«О порядке рассмотрения обращений граждан Российской Федерации».</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 xml:space="preserve">5.10. В рассмотрении жалобы по существу может быть отказано в случаях, предусмотренных Федеральным </w:t>
      </w:r>
      <w:hyperlink r:id="rId13" w:history="1">
        <w:r w:rsidRPr="008B48E9">
          <w:rPr>
            <w:rStyle w:val="a4"/>
            <w:rFonts w:ascii="Times New Roman" w:hAnsi="Times New Roman" w:cs="Times New Roman"/>
            <w:color w:val="auto"/>
            <w:sz w:val="28"/>
            <w:szCs w:val="28"/>
            <w:u w:val="none"/>
          </w:rPr>
          <w:t>законом</w:t>
        </w:r>
      </w:hyperlink>
      <w:r w:rsidRPr="008B48E9">
        <w:rPr>
          <w:rFonts w:ascii="Times New Roman" w:hAnsi="Times New Roman" w:cs="Times New Roman"/>
          <w:sz w:val="28"/>
          <w:szCs w:val="28"/>
        </w:rPr>
        <w:t xml:space="preserve"> от 02.05.2006 № 59-ФЗ «О порядке рассмотрения обращений граждан Российской Федерации».</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5.11. Результатом досудебного (внесудебного) обжалования является:</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1) признание требований, содержащихся в жалобе, обоснованными и принятие (совершение) по результатам рассмотрения жалобы соответствующих решений (действий), направленных на устранение нарушений прав, свобод и (или) законных интересов заинтересованных лиц;</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2) признание требований, содержащихся в жалобе, необоснованными и принятие решения об отказе в удовлетворении жалобы;</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 xml:space="preserve">3) принятие (совершение) иных решений (действий), предусмотренных Федеральным </w:t>
      </w:r>
      <w:hyperlink r:id="rId14" w:history="1">
        <w:r w:rsidRPr="008B48E9">
          <w:rPr>
            <w:rStyle w:val="a4"/>
            <w:rFonts w:ascii="Times New Roman" w:hAnsi="Times New Roman" w:cs="Times New Roman"/>
            <w:color w:val="auto"/>
            <w:sz w:val="28"/>
            <w:szCs w:val="28"/>
            <w:u w:val="none"/>
          </w:rPr>
          <w:t>законом</w:t>
        </w:r>
      </w:hyperlink>
      <w:r w:rsidRPr="008B48E9">
        <w:rPr>
          <w:rFonts w:ascii="Times New Roman" w:hAnsi="Times New Roman" w:cs="Times New Roman"/>
          <w:sz w:val="28"/>
          <w:szCs w:val="28"/>
        </w:rPr>
        <w:t xml:space="preserve"> «О порядке рассмотрения обращений граждан Российской Федерации» при рассмотрении обращений.</w:t>
      </w:r>
    </w:p>
    <w:p w:rsidR="007E71D1" w:rsidRPr="008B48E9" w:rsidRDefault="007E71D1" w:rsidP="007E71D1">
      <w:pPr>
        <w:pStyle w:val="ConsPlusNormal"/>
        <w:ind w:firstLine="709"/>
        <w:jc w:val="both"/>
        <w:outlineLvl w:val="1"/>
        <w:rPr>
          <w:rFonts w:ascii="Times New Roman" w:hAnsi="Times New Roman" w:cs="Times New Roman"/>
          <w:sz w:val="28"/>
          <w:szCs w:val="28"/>
        </w:rPr>
      </w:pPr>
      <w:r w:rsidRPr="008B48E9">
        <w:rPr>
          <w:rFonts w:ascii="Times New Roman" w:hAnsi="Times New Roman" w:cs="Times New Roman"/>
          <w:sz w:val="28"/>
          <w:szCs w:val="28"/>
        </w:rPr>
        <w:t>5.12. Заинтересованные лица имеют право обжаловать действия (бездействие) и решения, принимаемые в ходе предоставления муниципальной услуги, предусмотренной настоящим Административным регламентом, в суд. Сроки и порядок такого обжалования установлены законодательством Российской Федерации.</w:t>
      </w:r>
    </w:p>
    <w:p w:rsidR="007E71D1" w:rsidRPr="008B48E9" w:rsidRDefault="007E71D1" w:rsidP="007E71D1">
      <w:pPr>
        <w:pStyle w:val="a6"/>
        <w:ind w:firstLine="709"/>
        <w:jc w:val="both"/>
        <w:rPr>
          <w:rFonts w:ascii="Times New Roman" w:hAnsi="Times New Roman" w:cs="Times New Roman"/>
          <w:sz w:val="24"/>
          <w:szCs w:val="24"/>
        </w:rPr>
      </w:pPr>
    </w:p>
    <w:p w:rsidR="007E71D1" w:rsidRPr="008B48E9" w:rsidRDefault="007E71D1" w:rsidP="007E71D1">
      <w:pPr>
        <w:pStyle w:val="a6"/>
        <w:ind w:firstLine="709"/>
        <w:jc w:val="both"/>
        <w:rPr>
          <w:rFonts w:ascii="Times New Roman" w:hAnsi="Times New Roman" w:cs="Times New Roman"/>
          <w:sz w:val="24"/>
          <w:szCs w:val="24"/>
        </w:rPr>
      </w:pPr>
    </w:p>
    <w:p w:rsidR="007E71D1" w:rsidRPr="008B48E9" w:rsidRDefault="007E71D1" w:rsidP="007E71D1">
      <w:pPr>
        <w:pStyle w:val="a6"/>
        <w:ind w:firstLine="709"/>
        <w:jc w:val="both"/>
        <w:rPr>
          <w:rFonts w:ascii="Times New Roman" w:hAnsi="Times New Roman" w:cs="Times New Roman"/>
          <w:sz w:val="24"/>
          <w:szCs w:val="24"/>
        </w:rPr>
      </w:pPr>
    </w:p>
    <w:p w:rsidR="007E71D1" w:rsidRPr="008B48E9" w:rsidRDefault="007E71D1" w:rsidP="007E71D1">
      <w:pPr>
        <w:pStyle w:val="a6"/>
        <w:ind w:firstLine="709"/>
        <w:jc w:val="both"/>
        <w:rPr>
          <w:rFonts w:ascii="Times New Roman" w:hAnsi="Times New Roman" w:cs="Times New Roman"/>
          <w:sz w:val="24"/>
          <w:szCs w:val="24"/>
        </w:rPr>
      </w:pPr>
    </w:p>
    <w:p w:rsidR="00CE1703" w:rsidRDefault="00CE1703" w:rsidP="0063047F">
      <w:pPr>
        <w:shd w:val="clear" w:color="auto" w:fill="FFFFFF"/>
        <w:spacing w:after="225" w:line="240" w:lineRule="auto"/>
        <w:jc w:val="center"/>
      </w:pPr>
    </w:p>
    <w:p w:rsidR="00C416AE" w:rsidRDefault="00C416AE" w:rsidP="0063047F">
      <w:pPr>
        <w:shd w:val="clear" w:color="auto" w:fill="FFFFFF"/>
        <w:spacing w:after="225" w:line="240" w:lineRule="auto"/>
        <w:jc w:val="center"/>
      </w:pPr>
    </w:p>
    <w:p w:rsidR="00C416AE" w:rsidRDefault="00C416AE" w:rsidP="0063047F">
      <w:pPr>
        <w:shd w:val="clear" w:color="auto" w:fill="FFFFFF"/>
        <w:spacing w:after="225" w:line="240" w:lineRule="auto"/>
        <w:jc w:val="center"/>
      </w:pPr>
    </w:p>
    <w:p w:rsidR="00185C3A" w:rsidRPr="00EB46DB" w:rsidRDefault="00BC4FBC" w:rsidP="00185C3A">
      <w:pPr>
        <w:pStyle w:val="ConsPlusNormal"/>
        <w:jc w:val="right"/>
        <w:outlineLvl w:val="1"/>
        <w:rPr>
          <w:rFonts w:ascii="Times New Roman" w:hAnsi="Times New Roman" w:cs="Times New Roman"/>
          <w:sz w:val="28"/>
          <w:szCs w:val="24"/>
        </w:rPr>
      </w:pPr>
      <w:r>
        <w:rPr>
          <w:rFonts w:ascii="Times New Roman" w:hAnsi="Times New Roman" w:cs="Times New Roman"/>
          <w:sz w:val="28"/>
          <w:szCs w:val="24"/>
        </w:rPr>
        <w:lastRenderedPageBreak/>
        <w:t>П</w:t>
      </w:r>
      <w:r w:rsidR="00185C3A" w:rsidRPr="00EB46DB">
        <w:rPr>
          <w:rFonts w:ascii="Times New Roman" w:hAnsi="Times New Roman" w:cs="Times New Roman"/>
          <w:sz w:val="28"/>
          <w:szCs w:val="24"/>
        </w:rPr>
        <w:t xml:space="preserve">риложение № </w:t>
      </w:r>
      <w:r w:rsidR="00185C3A">
        <w:rPr>
          <w:rFonts w:ascii="Times New Roman" w:hAnsi="Times New Roman" w:cs="Times New Roman"/>
          <w:sz w:val="28"/>
          <w:szCs w:val="24"/>
        </w:rPr>
        <w:t>1</w:t>
      </w:r>
    </w:p>
    <w:p w:rsidR="00185C3A" w:rsidRPr="00EB46DB" w:rsidRDefault="00185C3A" w:rsidP="00185C3A">
      <w:pPr>
        <w:pStyle w:val="ConsPlusNormal"/>
        <w:jc w:val="right"/>
        <w:rPr>
          <w:rFonts w:ascii="Times New Roman" w:hAnsi="Times New Roman" w:cs="Times New Roman"/>
          <w:sz w:val="28"/>
          <w:szCs w:val="24"/>
        </w:rPr>
      </w:pPr>
      <w:r w:rsidRPr="00EB46DB">
        <w:rPr>
          <w:rFonts w:ascii="Times New Roman" w:hAnsi="Times New Roman" w:cs="Times New Roman"/>
          <w:sz w:val="28"/>
          <w:szCs w:val="24"/>
        </w:rPr>
        <w:t>к Административному регламенту</w:t>
      </w:r>
    </w:p>
    <w:p w:rsidR="00185C3A" w:rsidRPr="00EB46DB" w:rsidRDefault="00185C3A" w:rsidP="00185C3A">
      <w:pPr>
        <w:pStyle w:val="ConsPlusTitle"/>
        <w:ind w:firstLine="709"/>
        <w:jc w:val="right"/>
        <w:outlineLvl w:val="0"/>
        <w:rPr>
          <w:rFonts w:ascii="Times New Roman" w:hAnsi="Times New Roman" w:cs="Times New Roman"/>
          <w:b w:val="0"/>
          <w:sz w:val="28"/>
          <w:szCs w:val="24"/>
        </w:rPr>
      </w:pPr>
      <w:r w:rsidRPr="00EB46DB">
        <w:rPr>
          <w:rFonts w:ascii="Times New Roman" w:hAnsi="Times New Roman" w:cs="Times New Roman"/>
          <w:b w:val="0"/>
          <w:sz w:val="28"/>
          <w:szCs w:val="24"/>
        </w:rPr>
        <w:t xml:space="preserve">предоставления муниципальной услуги </w:t>
      </w:r>
    </w:p>
    <w:p w:rsidR="00185C3A" w:rsidRPr="00EB46DB" w:rsidRDefault="00185C3A" w:rsidP="00185C3A">
      <w:pPr>
        <w:pStyle w:val="ConsPlusTitle"/>
        <w:ind w:firstLine="709"/>
        <w:jc w:val="right"/>
        <w:outlineLvl w:val="0"/>
        <w:rPr>
          <w:rFonts w:ascii="Times New Roman" w:hAnsi="Times New Roman" w:cs="Times New Roman"/>
          <w:b w:val="0"/>
          <w:sz w:val="28"/>
          <w:szCs w:val="24"/>
        </w:rPr>
      </w:pPr>
      <w:r w:rsidRPr="00EB46DB">
        <w:rPr>
          <w:rFonts w:ascii="Times New Roman" w:hAnsi="Times New Roman" w:cs="Times New Roman"/>
          <w:b w:val="0"/>
          <w:sz w:val="28"/>
          <w:szCs w:val="24"/>
        </w:rPr>
        <w:t>«</w:t>
      </w:r>
      <w:r>
        <w:rPr>
          <w:rFonts w:ascii="Times New Roman" w:hAnsi="Times New Roman" w:cs="Times New Roman"/>
          <w:b w:val="0"/>
          <w:sz w:val="28"/>
          <w:szCs w:val="24"/>
        </w:rPr>
        <w:t>Согласование дизайн-проекта размещения вывески</w:t>
      </w:r>
      <w:r w:rsidRPr="00EB46DB">
        <w:rPr>
          <w:rFonts w:ascii="Times New Roman" w:hAnsi="Times New Roman" w:cs="Times New Roman"/>
          <w:b w:val="0"/>
          <w:sz w:val="28"/>
          <w:szCs w:val="24"/>
        </w:rPr>
        <w:t>»</w:t>
      </w:r>
    </w:p>
    <w:p w:rsidR="00641F8B" w:rsidRDefault="00641F8B" w:rsidP="0059365E">
      <w:pPr>
        <w:pStyle w:val="a6"/>
        <w:jc w:val="center"/>
        <w:rPr>
          <w:rFonts w:ascii="Times New Roman" w:hAnsi="Times New Roman" w:cs="Times New Roman"/>
          <w:sz w:val="28"/>
        </w:rPr>
      </w:pPr>
    </w:p>
    <w:p w:rsidR="0059365E" w:rsidRPr="0059365E" w:rsidRDefault="0059365E" w:rsidP="0059365E">
      <w:pPr>
        <w:pStyle w:val="a6"/>
        <w:jc w:val="center"/>
        <w:rPr>
          <w:rFonts w:ascii="Times New Roman" w:hAnsi="Times New Roman" w:cs="Times New Roman"/>
          <w:sz w:val="28"/>
        </w:rPr>
      </w:pPr>
      <w:r w:rsidRPr="0059365E">
        <w:rPr>
          <w:rFonts w:ascii="Times New Roman" w:hAnsi="Times New Roman" w:cs="Times New Roman"/>
          <w:sz w:val="28"/>
        </w:rPr>
        <w:t>ФОРМА ЗАЯВЛЕНИЯ</w:t>
      </w:r>
    </w:p>
    <w:p w:rsidR="0059365E" w:rsidRPr="0059365E" w:rsidRDefault="0059365E" w:rsidP="0059365E">
      <w:pPr>
        <w:pStyle w:val="a6"/>
        <w:jc w:val="center"/>
        <w:rPr>
          <w:rFonts w:ascii="Times New Roman" w:hAnsi="Times New Roman" w:cs="Times New Roman"/>
          <w:sz w:val="28"/>
        </w:rPr>
      </w:pPr>
      <w:r w:rsidRPr="0059365E">
        <w:rPr>
          <w:rFonts w:ascii="Times New Roman" w:hAnsi="Times New Roman" w:cs="Times New Roman"/>
          <w:sz w:val="28"/>
        </w:rPr>
        <w:t xml:space="preserve">О </w:t>
      </w:r>
      <w:r>
        <w:rPr>
          <w:rFonts w:ascii="Times New Roman" w:hAnsi="Times New Roman" w:cs="Times New Roman"/>
          <w:sz w:val="28"/>
        </w:rPr>
        <w:t>СОГЛАСОВАНИИ ДИЗАЙН-ПРОЕКТА РАЗМЕЩЕНИЯ ВЫВЕСКИ</w:t>
      </w:r>
    </w:p>
    <w:tbl>
      <w:tblPr>
        <w:tblStyle w:val="a7"/>
        <w:tblW w:w="5670" w:type="dxa"/>
        <w:tblInd w:w="3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1"/>
        <w:gridCol w:w="1112"/>
        <w:gridCol w:w="1240"/>
        <w:gridCol w:w="551"/>
        <w:gridCol w:w="1486"/>
      </w:tblGrid>
      <w:tr w:rsidR="00C416AE" w:rsidTr="0059365E">
        <w:trPr>
          <w:trHeight w:val="283"/>
        </w:trPr>
        <w:tc>
          <w:tcPr>
            <w:tcW w:w="5670" w:type="dxa"/>
            <w:gridSpan w:val="5"/>
          </w:tcPr>
          <w:p w:rsidR="00641F8B" w:rsidRDefault="00641F8B" w:rsidP="00356B9D">
            <w:pPr>
              <w:pStyle w:val="a6"/>
              <w:jc w:val="center"/>
              <w:rPr>
                <w:rFonts w:ascii="Times New Roman" w:hAnsi="Times New Roman" w:cs="Times New Roman"/>
                <w:sz w:val="28"/>
              </w:rPr>
            </w:pPr>
          </w:p>
          <w:p w:rsidR="00356B9D" w:rsidRDefault="00C416AE" w:rsidP="00356B9D">
            <w:pPr>
              <w:pStyle w:val="a6"/>
              <w:jc w:val="center"/>
              <w:rPr>
                <w:rFonts w:ascii="Times New Roman" w:hAnsi="Times New Roman" w:cs="Times New Roman"/>
                <w:sz w:val="28"/>
              </w:rPr>
            </w:pPr>
            <w:r w:rsidRPr="00C416AE">
              <w:rPr>
                <w:rFonts w:ascii="Times New Roman" w:hAnsi="Times New Roman" w:cs="Times New Roman"/>
                <w:sz w:val="28"/>
              </w:rPr>
              <w:t>Администрация</w:t>
            </w:r>
          </w:p>
          <w:p w:rsidR="00C416AE" w:rsidRPr="00C416AE" w:rsidRDefault="00C416AE" w:rsidP="00356B9D">
            <w:pPr>
              <w:pStyle w:val="a6"/>
              <w:jc w:val="center"/>
              <w:rPr>
                <w:rFonts w:ascii="Times New Roman" w:hAnsi="Times New Roman" w:cs="Times New Roman"/>
                <w:sz w:val="28"/>
              </w:rPr>
            </w:pPr>
            <w:r w:rsidRPr="00C416AE">
              <w:rPr>
                <w:rFonts w:ascii="Times New Roman" w:hAnsi="Times New Roman" w:cs="Times New Roman"/>
                <w:sz w:val="28"/>
              </w:rPr>
              <w:t>Арамильского городского округа</w:t>
            </w:r>
          </w:p>
          <w:p w:rsidR="00C416AE" w:rsidRPr="00C416AE" w:rsidRDefault="00C416AE" w:rsidP="00C416AE">
            <w:pPr>
              <w:pStyle w:val="a6"/>
              <w:rPr>
                <w:rFonts w:ascii="Times New Roman" w:hAnsi="Times New Roman" w:cs="Times New Roman"/>
                <w:sz w:val="28"/>
              </w:rPr>
            </w:pPr>
          </w:p>
        </w:tc>
      </w:tr>
      <w:tr w:rsidR="00C416AE" w:rsidTr="0059365E">
        <w:trPr>
          <w:trHeight w:val="315"/>
        </w:trPr>
        <w:tc>
          <w:tcPr>
            <w:tcW w:w="4184" w:type="dxa"/>
            <w:gridSpan w:val="4"/>
          </w:tcPr>
          <w:p w:rsidR="00C416AE" w:rsidRPr="00C416AE" w:rsidRDefault="00C416AE" w:rsidP="000A2E90">
            <w:pPr>
              <w:pStyle w:val="a6"/>
              <w:rPr>
                <w:rFonts w:ascii="Times New Roman" w:hAnsi="Times New Roman" w:cs="Times New Roman"/>
                <w:sz w:val="28"/>
              </w:rPr>
            </w:pPr>
            <w:r w:rsidRPr="00C416AE">
              <w:rPr>
                <w:rFonts w:ascii="Times New Roman" w:hAnsi="Times New Roman" w:cs="Times New Roman"/>
                <w:sz w:val="28"/>
              </w:rPr>
              <w:t>Ф.И.О</w:t>
            </w:r>
            <w:r w:rsidRPr="00C416AE">
              <w:rPr>
                <w:rFonts w:ascii="Times New Roman" w:hAnsi="Times New Roman" w:cs="Times New Roman"/>
                <w:sz w:val="28"/>
                <w:vertAlign w:val="superscript"/>
              </w:rPr>
              <w:footnoteReference w:id="1"/>
            </w:r>
            <w:r w:rsidRPr="00C416AE">
              <w:rPr>
                <w:rFonts w:ascii="Times New Roman" w:hAnsi="Times New Roman" w:cs="Times New Roman"/>
                <w:sz w:val="28"/>
              </w:rPr>
              <w:t>/наименование заявителя</w:t>
            </w:r>
            <w:r w:rsidRPr="00C416AE">
              <w:rPr>
                <w:rFonts w:ascii="Times New Roman" w:hAnsi="Times New Roman" w:cs="Times New Roman"/>
                <w:sz w:val="28"/>
                <w:vertAlign w:val="superscript"/>
              </w:rPr>
              <w:footnoteReference w:id="2"/>
            </w:r>
          </w:p>
        </w:tc>
        <w:tc>
          <w:tcPr>
            <w:tcW w:w="1486" w:type="dxa"/>
          </w:tcPr>
          <w:p w:rsidR="00C416AE" w:rsidRPr="00C416AE" w:rsidRDefault="00C416AE" w:rsidP="000A2E90">
            <w:pPr>
              <w:pStyle w:val="a6"/>
              <w:rPr>
                <w:rFonts w:ascii="Times New Roman" w:hAnsi="Times New Roman" w:cs="Times New Roman"/>
                <w:sz w:val="28"/>
              </w:rPr>
            </w:pPr>
          </w:p>
        </w:tc>
      </w:tr>
      <w:tr w:rsidR="00C416AE" w:rsidTr="0059365E">
        <w:trPr>
          <w:trHeight w:val="283"/>
        </w:trPr>
        <w:tc>
          <w:tcPr>
            <w:tcW w:w="5670" w:type="dxa"/>
            <w:gridSpan w:val="5"/>
            <w:tcBorders>
              <w:bottom w:val="single" w:sz="4" w:space="0" w:color="auto"/>
            </w:tcBorders>
          </w:tcPr>
          <w:p w:rsidR="00C416AE" w:rsidRPr="00C416AE" w:rsidRDefault="00C416AE" w:rsidP="000A2E90">
            <w:pPr>
              <w:pStyle w:val="a6"/>
              <w:rPr>
                <w:rFonts w:ascii="Times New Roman" w:hAnsi="Times New Roman" w:cs="Times New Roman"/>
                <w:sz w:val="28"/>
              </w:rPr>
            </w:pPr>
          </w:p>
        </w:tc>
      </w:tr>
      <w:tr w:rsidR="00C416AE" w:rsidTr="0059365E">
        <w:trPr>
          <w:trHeight w:val="283"/>
        </w:trPr>
        <w:tc>
          <w:tcPr>
            <w:tcW w:w="5670" w:type="dxa"/>
            <w:gridSpan w:val="5"/>
            <w:tcBorders>
              <w:top w:val="single" w:sz="4" w:space="0" w:color="auto"/>
              <w:bottom w:val="single" w:sz="4" w:space="0" w:color="auto"/>
            </w:tcBorders>
          </w:tcPr>
          <w:p w:rsidR="00C416AE" w:rsidRPr="00C416AE" w:rsidRDefault="00C416AE" w:rsidP="000A2E90">
            <w:pPr>
              <w:pStyle w:val="a6"/>
              <w:rPr>
                <w:rFonts w:ascii="Times New Roman" w:hAnsi="Times New Roman" w:cs="Times New Roman"/>
                <w:sz w:val="28"/>
              </w:rPr>
            </w:pPr>
          </w:p>
        </w:tc>
      </w:tr>
      <w:tr w:rsidR="00C416AE" w:rsidTr="0059365E">
        <w:trPr>
          <w:trHeight w:val="283"/>
        </w:trPr>
        <w:tc>
          <w:tcPr>
            <w:tcW w:w="3633" w:type="dxa"/>
            <w:gridSpan w:val="3"/>
            <w:tcBorders>
              <w:top w:val="single" w:sz="4" w:space="0" w:color="auto"/>
            </w:tcBorders>
          </w:tcPr>
          <w:p w:rsidR="00C416AE" w:rsidRPr="00C416AE" w:rsidRDefault="00C416AE" w:rsidP="000A2E90">
            <w:pPr>
              <w:pStyle w:val="a6"/>
              <w:rPr>
                <w:rFonts w:ascii="Times New Roman" w:hAnsi="Times New Roman" w:cs="Times New Roman"/>
                <w:sz w:val="28"/>
              </w:rPr>
            </w:pPr>
            <w:r w:rsidRPr="00C416AE">
              <w:rPr>
                <w:rFonts w:ascii="Times New Roman" w:eastAsia="Calibri" w:hAnsi="Times New Roman" w:cs="Times New Roman"/>
                <w:sz w:val="28"/>
                <w:szCs w:val="28"/>
              </w:rPr>
              <w:t>Адрес</w:t>
            </w:r>
            <w:r w:rsidRPr="00C416AE">
              <w:rPr>
                <w:rFonts w:ascii="Times New Roman" w:eastAsia="Calibri" w:hAnsi="Times New Roman" w:cs="Times New Roman"/>
                <w:sz w:val="28"/>
                <w:szCs w:val="28"/>
                <w:vertAlign w:val="superscript"/>
              </w:rPr>
              <w:t>1</w:t>
            </w:r>
            <w:r w:rsidRPr="00C416AE">
              <w:rPr>
                <w:rFonts w:ascii="Times New Roman" w:eastAsia="Calibri" w:hAnsi="Times New Roman" w:cs="Times New Roman"/>
                <w:sz w:val="28"/>
                <w:szCs w:val="28"/>
              </w:rPr>
              <w:t>/юридический адрес</w:t>
            </w:r>
            <w:r w:rsidRPr="00C416AE">
              <w:rPr>
                <w:rFonts w:ascii="Times New Roman" w:eastAsia="Calibri" w:hAnsi="Times New Roman" w:cs="Times New Roman"/>
                <w:sz w:val="24"/>
              </w:rPr>
              <w:t xml:space="preserve"> </w:t>
            </w:r>
            <w:r w:rsidRPr="00C416AE">
              <w:rPr>
                <w:rFonts w:ascii="Times New Roman" w:eastAsia="Calibri" w:hAnsi="Times New Roman" w:cs="Times New Roman"/>
                <w:sz w:val="24"/>
                <w:vertAlign w:val="superscript"/>
              </w:rPr>
              <w:t>2</w:t>
            </w:r>
          </w:p>
        </w:tc>
        <w:tc>
          <w:tcPr>
            <w:tcW w:w="2037" w:type="dxa"/>
            <w:gridSpan w:val="2"/>
            <w:tcBorders>
              <w:top w:val="single" w:sz="4" w:space="0" w:color="auto"/>
            </w:tcBorders>
          </w:tcPr>
          <w:p w:rsidR="00C416AE" w:rsidRPr="00C416AE" w:rsidRDefault="00C416AE" w:rsidP="000A2E90">
            <w:pPr>
              <w:pStyle w:val="a6"/>
              <w:rPr>
                <w:rFonts w:ascii="Times New Roman" w:hAnsi="Times New Roman" w:cs="Times New Roman"/>
                <w:sz w:val="28"/>
              </w:rPr>
            </w:pPr>
          </w:p>
        </w:tc>
      </w:tr>
      <w:tr w:rsidR="00C416AE" w:rsidTr="0059365E">
        <w:trPr>
          <w:trHeight w:val="283"/>
        </w:trPr>
        <w:tc>
          <w:tcPr>
            <w:tcW w:w="5670" w:type="dxa"/>
            <w:gridSpan w:val="5"/>
            <w:tcBorders>
              <w:bottom w:val="single" w:sz="4" w:space="0" w:color="auto"/>
            </w:tcBorders>
          </w:tcPr>
          <w:p w:rsidR="00C416AE" w:rsidRPr="00C416AE" w:rsidRDefault="00C416AE" w:rsidP="000A2E90">
            <w:pPr>
              <w:pStyle w:val="a6"/>
              <w:rPr>
                <w:rFonts w:ascii="Times New Roman" w:hAnsi="Times New Roman" w:cs="Times New Roman"/>
                <w:sz w:val="28"/>
              </w:rPr>
            </w:pPr>
          </w:p>
        </w:tc>
      </w:tr>
      <w:tr w:rsidR="00C416AE" w:rsidTr="0059365E">
        <w:trPr>
          <w:trHeight w:val="283"/>
        </w:trPr>
        <w:tc>
          <w:tcPr>
            <w:tcW w:w="5670" w:type="dxa"/>
            <w:gridSpan w:val="5"/>
            <w:tcBorders>
              <w:top w:val="single" w:sz="4" w:space="0" w:color="auto"/>
              <w:bottom w:val="single" w:sz="4" w:space="0" w:color="auto"/>
            </w:tcBorders>
          </w:tcPr>
          <w:p w:rsidR="00C416AE" w:rsidRPr="00C416AE" w:rsidRDefault="00C416AE" w:rsidP="000A2E90">
            <w:pPr>
              <w:pStyle w:val="a6"/>
              <w:rPr>
                <w:rFonts w:ascii="Times New Roman" w:hAnsi="Times New Roman" w:cs="Times New Roman"/>
                <w:sz w:val="28"/>
              </w:rPr>
            </w:pPr>
          </w:p>
        </w:tc>
      </w:tr>
      <w:tr w:rsidR="00C416AE" w:rsidTr="0059365E">
        <w:trPr>
          <w:trHeight w:val="283"/>
        </w:trPr>
        <w:tc>
          <w:tcPr>
            <w:tcW w:w="2393" w:type="dxa"/>
            <w:gridSpan w:val="2"/>
            <w:tcBorders>
              <w:top w:val="single" w:sz="4" w:space="0" w:color="auto"/>
            </w:tcBorders>
          </w:tcPr>
          <w:p w:rsidR="00C416AE" w:rsidRPr="00C416AE" w:rsidRDefault="00C416AE" w:rsidP="000A2E90">
            <w:pPr>
              <w:pStyle w:val="a6"/>
              <w:rPr>
                <w:rFonts w:ascii="Times New Roman" w:hAnsi="Times New Roman" w:cs="Times New Roman"/>
                <w:sz w:val="28"/>
              </w:rPr>
            </w:pPr>
            <w:r w:rsidRPr="00C416AE">
              <w:rPr>
                <w:rFonts w:ascii="Times New Roman" w:eastAsia="Calibri" w:hAnsi="Times New Roman" w:cs="Times New Roman"/>
                <w:sz w:val="28"/>
                <w:szCs w:val="28"/>
              </w:rPr>
              <w:t>Почтовый адрес</w:t>
            </w:r>
            <w:r w:rsidRPr="00C416AE">
              <w:rPr>
                <w:rFonts w:ascii="Times New Roman" w:eastAsia="Calibri" w:hAnsi="Times New Roman" w:cs="Times New Roman"/>
                <w:sz w:val="24"/>
              </w:rPr>
              <w:t xml:space="preserve"> </w:t>
            </w:r>
            <w:r w:rsidRPr="00C416AE">
              <w:rPr>
                <w:rFonts w:ascii="Times New Roman" w:eastAsia="Calibri" w:hAnsi="Times New Roman" w:cs="Times New Roman"/>
                <w:sz w:val="24"/>
                <w:vertAlign w:val="superscript"/>
              </w:rPr>
              <w:t>2</w:t>
            </w:r>
          </w:p>
        </w:tc>
        <w:tc>
          <w:tcPr>
            <w:tcW w:w="3277" w:type="dxa"/>
            <w:gridSpan w:val="3"/>
            <w:tcBorders>
              <w:top w:val="single" w:sz="4" w:space="0" w:color="auto"/>
            </w:tcBorders>
          </w:tcPr>
          <w:p w:rsidR="00C416AE" w:rsidRPr="00C416AE" w:rsidRDefault="00C416AE" w:rsidP="000A2E90">
            <w:pPr>
              <w:pStyle w:val="a6"/>
              <w:rPr>
                <w:rFonts w:ascii="Times New Roman" w:hAnsi="Times New Roman" w:cs="Times New Roman"/>
                <w:sz w:val="28"/>
              </w:rPr>
            </w:pPr>
          </w:p>
        </w:tc>
      </w:tr>
      <w:tr w:rsidR="00C416AE" w:rsidTr="0059365E">
        <w:trPr>
          <w:trHeight w:val="283"/>
        </w:trPr>
        <w:tc>
          <w:tcPr>
            <w:tcW w:w="5670" w:type="dxa"/>
            <w:gridSpan w:val="5"/>
            <w:tcBorders>
              <w:bottom w:val="single" w:sz="4" w:space="0" w:color="auto"/>
            </w:tcBorders>
          </w:tcPr>
          <w:p w:rsidR="00C416AE" w:rsidRPr="00C416AE" w:rsidRDefault="00C416AE" w:rsidP="000A2E90">
            <w:pPr>
              <w:pStyle w:val="a6"/>
              <w:rPr>
                <w:rFonts w:ascii="Times New Roman" w:hAnsi="Times New Roman" w:cs="Times New Roman"/>
                <w:sz w:val="28"/>
              </w:rPr>
            </w:pPr>
          </w:p>
        </w:tc>
      </w:tr>
      <w:tr w:rsidR="00C416AE" w:rsidTr="0059365E">
        <w:trPr>
          <w:trHeight w:val="283"/>
        </w:trPr>
        <w:tc>
          <w:tcPr>
            <w:tcW w:w="5670" w:type="dxa"/>
            <w:gridSpan w:val="5"/>
            <w:tcBorders>
              <w:top w:val="single" w:sz="4" w:space="0" w:color="auto"/>
              <w:bottom w:val="single" w:sz="4" w:space="0" w:color="auto"/>
            </w:tcBorders>
          </w:tcPr>
          <w:p w:rsidR="00C416AE" w:rsidRPr="00C416AE" w:rsidRDefault="00C416AE" w:rsidP="000A2E90">
            <w:pPr>
              <w:pStyle w:val="a6"/>
              <w:rPr>
                <w:rFonts w:ascii="Times New Roman" w:hAnsi="Times New Roman" w:cs="Times New Roman"/>
                <w:sz w:val="28"/>
              </w:rPr>
            </w:pPr>
          </w:p>
        </w:tc>
      </w:tr>
      <w:tr w:rsidR="00C416AE" w:rsidTr="0059365E">
        <w:trPr>
          <w:trHeight w:val="283"/>
        </w:trPr>
        <w:tc>
          <w:tcPr>
            <w:tcW w:w="5670" w:type="dxa"/>
            <w:gridSpan w:val="5"/>
            <w:tcBorders>
              <w:top w:val="single" w:sz="4" w:space="0" w:color="auto"/>
            </w:tcBorders>
          </w:tcPr>
          <w:p w:rsidR="00C416AE" w:rsidRPr="00C416AE" w:rsidRDefault="00C416AE" w:rsidP="000A2E90">
            <w:pPr>
              <w:pStyle w:val="a6"/>
              <w:jc w:val="both"/>
              <w:rPr>
                <w:rFonts w:ascii="Times New Roman" w:hAnsi="Times New Roman" w:cs="Times New Roman"/>
                <w:sz w:val="28"/>
              </w:rPr>
            </w:pPr>
            <w:r w:rsidRPr="00C416AE">
              <w:rPr>
                <w:rFonts w:ascii="Times New Roman" w:eastAsia="Calibri" w:hAnsi="Times New Roman" w:cs="Times New Roman"/>
                <w:sz w:val="28"/>
                <w:szCs w:val="28"/>
              </w:rPr>
              <w:t>Реквизиты документа, удостоверяющего   личность заявителя</w:t>
            </w:r>
            <w:r w:rsidRPr="00C416AE">
              <w:rPr>
                <w:rFonts w:ascii="Times New Roman" w:eastAsia="Calibri" w:hAnsi="Times New Roman" w:cs="Times New Roman"/>
                <w:sz w:val="28"/>
                <w:szCs w:val="28"/>
                <w:vertAlign w:val="superscript"/>
              </w:rPr>
              <w:t>1</w:t>
            </w:r>
          </w:p>
        </w:tc>
      </w:tr>
      <w:tr w:rsidR="00C416AE" w:rsidTr="0059365E">
        <w:trPr>
          <w:trHeight w:val="283"/>
        </w:trPr>
        <w:tc>
          <w:tcPr>
            <w:tcW w:w="5670" w:type="dxa"/>
            <w:gridSpan w:val="5"/>
            <w:tcBorders>
              <w:bottom w:val="single" w:sz="4" w:space="0" w:color="auto"/>
            </w:tcBorders>
          </w:tcPr>
          <w:p w:rsidR="00C416AE" w:rsidRPr="00C416AE" w:rsidRDefault="00C416AE" w:rsidP="000A2E90">
            <w:pPr>
              <w:jc w:val="center"/>
              <w:rPr>
                <w:rFonts w:ascii="Times New Roman" w:eastAsia="Calibri" w:hAnsi="Times New Roman" w:cs="Times New Roman"/>
                <w:sz w:val="28"/>
                <w:szCs w:val="28"/>
              </w:rPr>
            </w:pPr>
          </w:p>
        </w:tc>
      </w:tr>
      <w:tr w:rsidR="00C416AE" w:rsidTr="0059365E">
        <w:trPr>
          <w:trHeight w:val="283"/>
        </w:trPr>
        <w:tc>
          <w:tcPr>
            <w:tcW w:w="5670" w:type="dxa"/>
            <w:gridSpan w:val="5"/>
            <w:tcBorders>
              <w:top w:val="single" w:sz="4" w:space="0" w:color="auto"/>
            </w:tcBorders>
          </w:tcPr>
          <w:p w:rsidR="00C416AE" w:rsidRPr="00C416AE" w:rsidRDefault="00C416AE" w:rsidP="000A2E90">
            <w:pPr>
              <w:jc w:val="center"/>
              <w:rPr>
                <w:rFonts w:ascii="Times New Roman" w:eastAsia="Calibri" w:hAnsi="Times New Roman" w:cs="Times New Roman"/>
                <w:sz w:val="28"/>
                <w:szCs w:val="28"/>
              </w:rPr>
            </w:pPr>
            <w:r w:rsidRPr="00C416AE">
              <w:rPr>
                <w:rFonts w:ascii="Times New Roman" w:eastAsia="Calibri" w:hAnsi="Times New Roman" w:cs="Times New Roman"/>
                <w:sz w:val="24"/>
              </w:rPr>
              <w:t xml:space="preserve"> (наименование, серия, номер,</w:t>
            </w:r>
          </w:p>
        </w:tc>
      </w:tr>
      <w:tr w:rsidR="00C416AE" w:rsidTr="0059365E">
        <w:trPr>
          <w:trHeight w:val="283"/>
        </w:trPr>
        <w:tc>
          <w:tcPr>
            <w:tcW w:w="5670" w:type="dxa"/>
            <w:gridSpan w:val="5"/>
            <w:tcBorders>
              <w:bottom w:val="single" w:sz="4" w:space="0" w:color="auto"/>
            </w:tcBorders>
          </w:tcPr>
          <w:p w:rsidR="00C416AE" w:rsidRPr="00C416AE" w:rsidRDefault="00C416AE" w:rsidP="000A2E90">
            <w:pPr>
              <w:pStyle w:val="a6"/>
              <w:rPr>
                <w:rFonts w:ascii="Times New Roman" w:eastAsia="Calibri" w:hAnsi="Times New Roman" w:cs="Times New Roman"/>
                <w:sz w:val="28"/>
                <w:szCs w:val="28"/>
              </w:rPr>
            </w:pPr>
          </w:p>
        </w:tc>
      </w:tr>
      <w:tr w:rsidR="00C416AE" w:rsidTr="0059365E">
        <w:trPr>
          <w:trHeight w:val="283"/>
        </w:trPr>
        <w:tc>
          <w:tcPr>
            <w:tcW w:w="5670" w:type="dxa"/>
            <w:gridSpan w:val="5"/>
            <w:tcBorders>
              <w:top w:val="single" w:sz="4" w:space="0" w:color="auto"/>
            </w:tcBorders>
          </w:tcPr>
          <w:p w:rsidR="00C416AE" w:rsidRPr="00C416AE" w:rsidRDefault="00C416AE" w:rsidP="000A2E90">
            <w:pPr>
              <w:pStyle w:val="a6"/>
              <w:jc w:val="center"/>
              <w:rPr>
                <w:rFonts w:ascii="Times New Roman" w:eastAsia="Calibri" w:hAnsi="Times New Roman" w:cs="Times New Roman"/>
                <w:sz w:val="28"/>
                <w:szCs w:val="28"/>
              </w:rPr>
            </w:pPr>
            <w:r w:rsidRPr="00C416AE">
              <w:rPr>
                <w:rFonts w:ascii="Times New Roman" w:eastAsia="Calibri" w:hAnsi="Times New Roman" w:cs="Times New Roman"/>
                <w:sz w:val="24"/>
              </w:rPr>
              <w:t>дата выдачи, кем выдан)</w:t>
            </w:r>
          </w:p>
        </w:tc>
      </w:tr>
      <w:tr w:rsidR="00356B9D" w:rsidTr="0059365E">
        <w:trPr>
          <w:trHeight w:val="283"/>
        </w:trPr>
        <w:tc>
          <w:tcPr>
            <w:tcW w:w="1281" w:type="dxa"/>
          </w:tcPr>
          <w:p w:rsidR="00356B9D" w:rsidRPr="00641F8B" w:rsidRDefault="00356B9D" w:rsidP="000A2E90">
            <w:pPr>
              <w:pStyle w:val="a6"/>
              <w:rPr>
                <w:rFonts w:ascii="Times New Roman" w:eastAsia="Calibri" w:hAnsi="Times New Roman" w:cs="Times New Roman"/>
                <w:sz w:val="28"/>
              </w:rPr>
            </w:pPr>
            <w:r w:rsidRPr="00641F8B">
              <w:rPr>
                <w:rFonts w:ascii="Times New Roman" w:eastAsia="Calibri" w:hAnsi="Times New Roman" w:cs="Times New Roman"/>
                <w:sz w:val="28"/>
              </w:rPr>
              <w:t>ИНН</w:t>
            </w:r>
          </w:p>
        </w:tc>
        <w:tc>
          <w:tcPr>
            <w:tcW w:w="4389" w:type="dxa"/>
            <w:gridSpan w:val="4"/>
            <w:tcBorders>
              <w:bottom w:val="single" w:sz="4" w:space="0" w:color="auto"/>
            </w:tcBorders>
          </w:tcPr>
          <w:p w:rsidR="00356B9D" w:rsidRPr="00C416AE" w:rsidRDefault="00356B9D" w:rsidP="000A2E90">
            <w:pPr>
              <w:pStyle w:val="a6"/>
              <w:rPr>
                <w:rFonts w:ascii="Times New Roman" w:eastAsia="Calibri" w:hAnsi="Times New Roman" w:cs="Times New Roman"/>
                <w:sz w:val="24"/>
              </w:rPr>
            </w:pPr>
          </w:p>
        </w:tc>
      </w:tr>
      <w:tr w:rsidR="00356B9D" w:rsidTr="0059365E">
        <w:trPr>
          <w:trHeight w:val="283"/>
        </w:trPr>
        <w:tc>
          <w:tcPr>
            <w:tcW w:w="1281" w:type="dxa"/>
          </w:tcPr>
          <w:p w:rsidR="00356B9D" w:rsidRPr="00641F8B" w:rsidRDefault="00356B9D" w:rsidP="000A2E90">
            <w:pPr>
              <w:pStyle w:val="a6"/>
              <w:rPr>
                <w:rFonts w:ascii="Times New Roman" w:eastAsia="Calibri" w:hAnsi="Times New Roman" w:cs="Times New Roman"/>
                <w:sz w:val="28"/>
              </w:rPr>
            </w:pPr>
            <w:r w:rsidRPr="00641F8B">
              <w:rPr>
                <w:rFonts w:ascii="Times New Roman" w:eastAsia="Calibri" w:hAnsi="Times New Roman" w:cs="Times New Roman"/>
                <w:sz w:val="28"/>
              </w:rPr>
              <w:t>Телефон</w:t>
            </w:r>
          </w:p>
        </w:tc>
        <w:tc>
          <w:tcPr>
            <w:tcW w:w="4389" w:type="dxa"/>
            <w:gridSpan w:val="4"/>
            <w:tcBorders>
              <w:bottom w:val="single" w:sz="4" w:space="0" w:color="auto"/>
            </w:tcBorders>
          </w:tcPr>
          <w:p w:rsidR="00356B9D" w:rsidRPr="00C416AE" w:rsidRDefault="00356B9D" w:rsidP="000A2E90">
            <w:pPr>
              <w:pStyle w:val="a6"/>
              <w:rPr>
                <w:rFonts w:ascii="Times New Roman" w:eastAsia="Calibri" w:hAnsi="Times New Roman" w:cs="Times New Roman"/>
                <w:sz w:val="24"/>
              </w:rPr>
            </w:pPr>
          </w:p>
        </w:tc>
      </w:tr>
    </w:tbl>
    <w:p w:rsidR="00C416AE" w:rsidRDefault="00C416AE" w:rsidP="00641F8B">
      <w:pPr>
        <w:pStyle w:val="a6"/>
      </w:pPr>
    </w:p>
    <w:p w:rsidR="00C416AE" w:rsidRPr="00C416AE" w:rsidRDefault="00C416AE" w:rsidP="00C416AE">
      <w:pPr>
        <w:spacing w:after="0" w:line="240" w:lineRule="auto"/>
        <w:jc w:val="center"/>
        <w:rPr>
          <w:rFonts w:ascii="Times New Roman" w:eastAsia="Calibri" w:hAnsi="Times New Roman" w:cs="Times New Roman"/>
          <w:b/>
          <w:sz w:val="28"/>
          <w:szCs w:val="28"/>
        </w:rPr>
      </w:pPr>
      <w:r w:rsidRPr="00C416AE">
        <w:rPr>
          <w:rFonts w:ascii="Times New Roman" w:eastAsia="Calibri" w:hAnsi="Times New Roman" w:cs="Times New Roman"/>
          <w:b/>
          <w:sz w:val="28"/>
          <w:szCs w:val="28"/>
        </w:rPr>
        <w:t>ЗАЯВЛЕНИЕ</w:t>
      </w:r>
    </w:p>
    <w:p w:rsidR="00C416AE" w:rsidRPr="00C416AE" w:rsidRDefault="00C416AE" w:rsidP="00641F8B">
      <w:pPr>
        <w:pStyle w:val="a6"/>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9"/>
        <w:gridCol w:w="1264"/>
        <w:gridCol w:w="1956"/>
        <w:gridCol w:w="1262"/>
        <w:gridCol w:w="422"/>
        <w:gridCol w:w="2788"/>
      </w:tblGrid>
      <w:tr w:rsidR="00C416AE" w:rsidTr="00641F8B">
        <w:tc>
          <w:tcPr>
            <w:tcW w:w="9241" w:type="dxa"/>
            <w:gridSpan w:val="6"/>
          </w:tcPr>
          <w:p w:rsidR="00C416AE" w:rsidRDefault="000A2E90" w:rsidP="000A2E90">
            <w:pPr>
              <w:ind w:firstLine="731"/>
              <w:jc w:val="both"/>
              <w:rPr>
                <w:rFonts w:ascii="Times New Roman" w:eastAsia="Calibri" w:hAnsi="Times New Roman" w:cs="Times New Roman"/>
                <w:sz w:val="28"/>
                <w:szCs w:val="28"/>
              </w:rPr>
            </w:pPr>
            <w:r>
              <w:rPr>
                <w:rFonts w:ascii="Times New Roman" w:eastAsia="Calibri" w:hAnsi="Times New Roman" w:cs="Times New Roman"/>
                <w:sz w:val="28"/>
                <w:szCs w:val="28"/>
              </w:rPr>
              <w:t>Прошу</w:t>
            </w:r>
            <w:r w:rsidR="00C416AE" w:rsidRPr="00C416AE">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Pr="008B48E9">
              <w:rPr>
                <w:rFonts w:ascii="Times New Roman" w:hAnsi="Times New Roman" w:cs="Times New Roman"/>
                <w:sz w:val="28"/>
                <w:lang w:eastAsia="ru-RU"/>
              </w:rPr>
              <w:t>огласова</w:t>
            </w:r>
            <w:r>
              <w:rPr>
                <w:rFonts w:ascii="Times New Roman" w:hAnsi="Times New Roman" w:cs="Times New Roman"/>
                <w:sz w:val="28"/>
                <w:lang w:eastAsia="ru-RU"/>
              </w:rPr>
              <w:t>ть</w:t>
            </w:r>
            <w:r w:rsidRPr="008B48E9">
              <w:rPr>
                <w:rFonts w:ascii="Times New Roman" w:hAnsi="Times New Roman" w:cs="Times New Roman"/>
                <w:sz w:val="28"/>
                <w:lang w:eastAsia="ru-RU"/>
              </w:rPr>
              <w:t xml:space="preserve"> дизайн-проект размещения вывески</w:t>
            </w:r>
          </w:p>
        </w:tc>
      </w:tr>
      <w:tr w:rsidR="00C416AE" w:rsidTr="000A2E90">
        <w:trPr>
          <w:trHeight w:val="199"/>
        </w:trPr>
        <w:tc>
          <w:tcPr>
            <w:tcW w:w="9344" w:type="dxa"/>
            <w:gridSpan w:val="6"/>
            <w:tcBorders>
              <w:bottom w:val="single" w:sz="4" w:space="0" w:color="auto"/>
            </w:tcBorders>
          </w:tcPr>
          <w:p w:rsidR="00C416AE" w:rsidRDefault="00C416AE" w:rsidP="00C416AE">
            <w:pPr>
              <w:jc w:val="both"/>
              <w:rPr>
                <w:rFonts w:ascii="Times New Roman" w:eastAsia="Calibri" w:hAnsi="Times New Roman" w:cs="Times New Roman"/>
                <w:sz w:val="28"/>
                <w:szCs w:val="28"/>
              </w:rPr>
            </w:pPr>
          </w:p>
        </w:tc>
      </w:tr>
      <w:tr w:rsidR="00C416AE" w:rsidTr="00356B9D">
        <w:tc>
          <w:tcPr>
            <w:tcW w:w="9344" w:type="dxa"/>
            <w:gridSpan w:val="6"/>
            <w:tcBorders>
              <w:top w:val="single" w:sz="4" w:space="0" w:color="auto"/>
            </w:tcBorders>
          </w:tcPr>
          <w:p w:rsidR="00C416AE" w:rsidRDefault="00C416AE" w:rsidP="00C416AE">
            <w:pPr>
              <w:jc w:val="center"/>
              <w:rPr>
                <w:rFonts w:ascii="Times New Roman" w:eastAsia="Calibri" w:hAnsi="Times New Roman" w:cs="Times New Roman"/>
                <w:sz w:val="28"/>
                <w:szCs w:val="28"/>
              </w:rPr>
            </w:pPr>
            <w:r w:rsidRPr="00C416AE">
              <w:rPr>
                <w:rFonts w:ascii="Times New Roman" w:eastAsia="Calibri" w:hAnsi="Times New Roman" w:cs="Times New Roman"/>
                <w:sz w:val="24"/>
                <w:szCs w:val="24"/>
              </w:rPr>
              <w:t>(наименование объекта)</w:t>
            </w:r>
          </w:p>
        </w:tc>
      </w:tr>
      <w:tr w:rsidR="00C416AE" w:rsidTr="00AF473D">
        <w:tc>
          <w:tcPr>
            <w:tcW w:w="4820" w:type="dxa"/>
            <w:gridSpan w:val="3"/>
          </w:tcPr>
          <w:p w:rsidR="00C416AE" w:rsidRDefault="00C416AE" w:rsidP="000A2E90">
            <w:pPr>
              <w:jc w:val="both"/>
              <w:rPr>
                <w:rFonts w:ascii="Times New Roman" w:eastAsia="Calibri" w:hAnsi="Times New Roman" w:cs="Times New Roman"/>
                <w:sz w:val="28"/>
                <w:szCs w:val="28"/>
              </w:rPr>
            </w:pPr>
            <w:r w:rsidRPr="00C416AE">
              <w:rPr>
                <w:rFonts w:ascii="Times New Roman" w:eastAsia="Calibri" w:hAnsi="Times New Roman" w:cs="Times New Roman"/>
                <w:sz w:val="28"/>
              </w:rPr>
              <w:t xml:space="preserve">расположенного </w:t>
            </w:r>
            <w:r w:rsidR="000A2E90">
              <w:rPr>
                <w:rFonts w:ascii="Times New Roman" w:eastAsia="Calibri" w:hAnsi="Times New Roman" w:cs="Times New Roman"/>
                <w:sz w:val="28"/>
              </w:rPr>
              <w:t>на объекте</w:t>
            </w:r>
            <w:r w:rsidRPr="00C416AE">
              <w:rPr>
                <w:rFonts w:ascii="Times New Roman" w:eastAsia="Calibri" w:hAnsi="Times New Roman" w:cs="Times New Roman"/>
                <w:sz w:val="28"/>
              </w:rPr>
              <w:t xml:space="preserve"> по адресу:</w:t>
            </w:r>
          </w:p>
        </w:tc>
        <w:tc>
          <w:tcPr>
            <w:tcW w:w="4524" w:type="dxa"/>
            <w:gridSpan w:val="3"/>
            <w:tcBorders>
              <w:bottom w:val="single" w:sz="4" w:space="0" w:color="auto"/>
            </w:tcBorders>
          </w:tcPr>
          <w:p w:rsidR="00C416AE" w:rsidRPr="00AF473D" w:rsidRDefault="00AF473D" w:rsidP="003405C1">
            <w:pPr>
              <w:jc w:val="center"/>
              <w:rPr>
                <w:rFonts w:ascii="Times New Roman" w:eastAsia="Calibri" w:hAnsi="Times New Roman" w:cs="Times New Roman"/>
                <w:i/>
                <w:sz w:val="28"/>
                <w:szCs w:val="28"/>
              </w:rPr>
            </w:pPr>
            <w:r w:rsidRPr="00AF473D">
              <w:rPr>
                <w:rFonts w:ascii="Times New Roman" w:eastAsia="Calibri" w:hAnsi="Times New Roman" w:cs="Times New Roman"/>
                <w:i/>
                <w:sz w:val="28"/>
                <w:szCs w:val="28"/>
              </w:rPr>
              <w:t>Свердловская область,</w:t>
            </w:r>
          </w:p>
        </w:tc>
      </w:tr>
      <w:tr w:rsidR="00AF473D" w:rsidTr="004233AC">
        <w:tc>
          <w:tcPr>
            <w:tcW w:w="9344" w:type="dxa"/>
            <w:gridSpan w:val="6"/>
            <w:tcBorders>
              <w:bottom w:val="single" w:sz="4" w:space="0" w:color="auto"/>
            </w:tcBorders>
          </w:tcPr>
          <w:p w:rsidR="00AF473D" w:rsidRDefault="00BC4FBC" w:rsidP="00C416AE">
            <w:pPr>
              <w:jc w:val="both"/>
              <w:rPr>
                <w:rFonts w:ascii="Times New Roman" w:eastAsia="Calibri" w:hAnsi="Times New Roman" w:cs="Times New Roman"/>
                <w:sz w:val="28"/>
                <w:szCs w:val="28"/>
              </w:rPr>
            </w:pPr>
            <w:r>
              <w:rPr>
                <w:rFonts w:ascii="Times New Roman" w:eastAsia="Calibri" w:hAnsi="Times New Roman" w:cs="Times New Roman"/>
                <w:i/>
                <w:sz w:val="28"/>
                <w:szCs w:val="28"/>
              </w:rPr>
              <w:t>Сысертский</w:t>
            </w:r>
            <w:r w:rsidRPr="00AF473D">
              <w:rPr>
                <w:rFonts w:ascii="Times New Roman" w:eastAsia="Calibri" w:hAnsi="Times New Roman" w:cs="Times New Roman"/>
                <w:i/>
                <w:sz w:val="28"/>
                <w:szCs w:val="28"/>
              </w:rPr>
              <w:t xml:space="preserve"> </w:t>
            </w:r>
            <w:r w:rsidR="00AF473D" w:rsidRPr="00AF473D">
              <w:rPr>
                <w:rFonts w:ascii="Times New Roman" w:eastAsia="Calibri" w:hAnsi="Times New Roman" w:cs="Times New Roman"/>
                <w:i/>
                <w:sz w:val="28"/>
                <w:szCs w:val="28"/>
              </w:rPr>
              <w:t>район,</w:t>
            </w:r>
            <w:r w:rsidR="00AF473D">
              <w:rPr>
                <w:rFonts w:ascii="Times New Roman" w:eastAsia="Calibri" w:hAnsi="Times New Roman" w:cs="Times New Roman"/>
                <w:sz w:val="28"/>
                <w:szCs w:val="28"/>
              </w:rPr>
              <w:t xml:space="preserve"> </w:t>
            </w:r>
          </w:p>
        </w:tc>
      </w:tr>
      <w:tr w:rsidR="00356B9D" w:rsidTr="00356B9D">
        <w:tc>
          <w:tcPr>
            <w:tcW w:w="1560" w:type="dxa"/>
          </w:tcPr>
          <w:p w:rsidR="00356B9D" w:rsidRPr="00C416AE" w:rsidRDefault="00356B9D" w:rsidP="00C416AE">
            <w:pPr>
              <w:jc w:val="both"/>
              <w:rPr>
                <w:rFonts w:ascii="Times New Roman" w:eastAsia="Calibri" w:hAnsi="Times New Roman" w:cs="Times New Roman"/>
                <w:sz w:val="28"/>
              </w:rPr>
            </w:pPr>
          </w:p>
        </w:tc>
        <w:tc>
          <w:tcPr>
            <w:tcW w:w="1275" w:type="dxa"/>
          </w:tcPr>
          <w:p w:rsidR="00356B9D" w:rsidRDefault="00356B9D" w:rsidP="00C416AE">
            <w:pPr>
              <w:jc w:val="both"/>
              <w:rPr>
                <w:rFonts w:ascii="Times New Roman" w:eastAsia="Calibri" w:hAnsi="Times New Roman" w:cs="Times New Roman"/>
                <w:sz w:val="28"/>
                <w:szCs w:val="28"/>
              </w:rPr>
            </w:pPr>
          </w:p>
        </w:tc>
        <w:tc>
          <w:tcPr>
            <w:tcW w:w="3686" w:type="dxa"/>
            <w:gridSpan w:val="3"/>
          </w:tcPr>
          <w:p w:rsidR="00356B9D" w:rsidRPr="00C416AE" w:rsidRDefault="00356B9D" w:rsidP="00C416AE">
            <w:pPr>
              <w:jc w:val="both"/>
              <w:rPr>
                <w:rFonts w:ascii="Times New Roman" w:eastAsia="Calibri" w:hAnsi="Times New Roman" w:cs="Times New Roman"/>
                <w:sz w:val="28"/>
              </w:rPr>
            </w:pPr>
          </w:p>
        </w:tc>
        <w:tc>
          <w:tcPr>
            <w:tcW w:w="2823" w:type="dxa"/>
          </w:tcPr>
          <w:p w:rsidR="00356B9D" w:rsidRDefault="00356B9D" w:rsidP="00C416AE">
            <w:pPr>
              <w:jc w:val="both"/>
              <w:rPr>
                <w:rFonts w:ascii="Times New Roman" w:eastAsia="Calibri" w:hAnsi="Times New Roman" w:cs="Times New Roman"/>
                <w:sz w:val="28"/>
                <w:szCs w:val="28"/>
              </w:rPr>
            </w:pPr>
          </w:p>
        </w:tc>
      </w:tr>
      <w:tr w:rsidR="00C416AE" w:rsidTr="002F14B1">
        <w:tc>
          <w:tcPr>
            <w:tcW w:w="9344" w:type="dxa"/>
            <w:gridSpan w:val="6"/>
          </w:tcPr>
          <w:p w:rsidR="00C416AE" w:rsidRDefault="00C416AE" w:rsidP="000A2E90">
            <w:pPr>
              <w:ind w:firstLine="731"/>
              <w:jc w:val="both"/>
              <w:rPr>
                <w:rFonts w:ascii="Times New Roman" w:eastAsia="Calibri" w:hAnsi="Times New Roman" w:cs="Times New Roman"/>
                <w:sz w:val="28"/>
                <w:szCs w:val="28"/>
              </w:rPr>
            </w:pPr>
            <w:r w:rsidRPr="00C416AE">
              <w:rPr>
                <w:rFonts w:ascii="Times New Roman" w:eastAsia="Calibri" w:hAnsi="Times New Roman" w:cs="Times New Roman"/>
                <w:sz w:val="28"/>
                <w:szCs w:val="28"/>
              </w:rPr>
              <w:t xml:space="preserve">Правоустанавливающим документом на </w:t>
            </w:r>
            <w:r w:rsidR="000A2E90">
              <w:rPr>
                <w:rFonts w:ascii="Times New Roman" w:eastAsia="Calibri" w:hAnsi="Times New Roman" w:cs="Times New Roman"/>
                <w:sz w:val="28"/>
                <w:szCs w:val="28"/>
              </w:rPr>
              <w:t>здание, помещение в здании</w:t>
            </w:r>
            <w:r w:rsidRPr="00C416AE">
              <w:rPr>
                <w:rFonts w:ascii="Times New Roman" w:eastAsia="Calibri" w:hAnsi="Times New Roman" w:cs="Times New Roman"/>
                <w:sz w:val="24"/>
              </w:rPr>
              <w:t xml:space="preserve"> </w:t>
            </w:r>
            <w:r w:rsidRPr="00C416AE">
              <w:rPr>
                <w:rFonts w:ascii="Times New Roman" w:eastAsia="Calibri" w:hAnsi="Times New Roman" w:cs="Times New Roman"/>
                <w:sz w:val="28"/>
                <w:szCs w:val="28"/>
              </w:rPr>
              <w:t>является:</w:t>
            </w:r>
          </w:p>
        </w:tc>
      </w:tr>
      <w:tr w:rsidR="00C416AE" w:rsidTr="002F14B1">
        <w:tc>
          <w:tcPr>
            <w:tcW w:w="9344" w:type="dxa"/>
            <w:gridSpan w:val="6"/>
            <w:tcBorders>
              <w:bottom w:val="single" w:sz="4" w:space="0" w:color="auto"/>
            </w:tcBorders>
          </w:tcPr>
          <w:p w:rsidR="00C416AE" w:rsidRDefault="00C416AE" w:rsidP="00C416AE">
            <w:pPr>
              <w:jc w:val="both"/>
              <w:rPr>
                <w:rFonts w:ascii="Times New Roman" w:eastAsia="Calibri" w:hAnsi="Times New Roman" w:cs="Times New Roman"/>
                <w:sz w:val="28"/>
                <w:szCs w:val="28"/>
              </w:rPr>
            </w:pPr>
          </w:p>
        </w:tc>
      </w:tr>
      <w:tr w:rsidR="00AC329D" w:rsidTr="002F14B1">
        <w:tc>
          <w:tcPr>
            <w:tcW w:w="9344" w:type="dxa"/>
            <w:gridSpan w:val="6"/>
            <w:tcBorders>
              <w:bottom w:val="single" w:sz="4" w:space="0" w:color="auto"/>
            </w:tcBorders>
          </w:tcPr>
          <w:p w:rsidR="00AC329D" w:rsidRDefault="00AC329D" w:rsidP="00C416AE">
            <w:pPr>
              <w:jc w:val="both"/>
              <w:rPr>
                <w:rFonts w:ascii="Times New Roman" w:eastAsia="Calibri" w:hAnsi="Times New Roman" w:cs="Times New Roman"/>
                <w:sz w:val="28"/>
                <w:szCs w:val="28"/>
              </w:rPr>
            </w:pPr>
          </w:p>
        </w:tc>
      </w:tr>
      <w:tr w:rsidR="00C416AE" w:rsidTr="002F14B1">
        <w:tc>
          <w:tcPr>
            <w:tcW w:w="9344" w:type="dxa"/>
            <w:gridSpan w:val="6"/>
            <w:tcBorders>
              <w:top w:val="single" w:sz="4" w:space="0" w:color="auto"/>
            </w:tcBorders>
          </w:tcPr>
          <w:p w:rsidR="00C416AE" w:rsidRDefault="00C416AE" w:rsidP="00C416AE">
            <w:pPr>
              <w:jc w:val="center"/>
              <w:rPr>
                <w:rFonts w:ascii="Times New Roman" w:eastAsia="Calibri" w:hAnsi="Times New Roman" w:cs="Times New Roman"/>
                <w:sz w:val="28"/>
                <w:szCs w:val="28"/>
              </w:rPr>
            </w:pPr>
            <w:r w:rsidRPr="00C416AE">
              <w:rPr>
                <w:rFonts w:ascii="Times New Roman" w:eastAsia="Calibri" w:hAnsi="Times New Roman" w:cs="Times New Roman"/>
                <w:sz w:val="24"/>
                <w:szCs w:val="24"/>
              </w:rPr>
              <w:t>(наименование и реквизиты документа (документов)</w:t>
            </w:r>
          </w:p>
        </w:tc>
      </w:tr>
      <w:tr w:rsidR="00C416AE" w:rsidTr="000A2E90">
        <w:tc>
          <w:tcPr>
            <w:tcW w:w="6096" w:type="dxa"/>
            <w:gridSpan w:val="4"/>
          </w:tcPr>
          <w:p w:rsidR="00C416AE" w:rsidRPr="00C416AE" w:rsidRDefault="000A2E90" w:rsidP="00C416AE">
            <w:pPr>
              <w:jc w:val="both"/>
              <w:rPr>
                <w:rFonts w:ascii="Times New Roman" w:eastAsia="Calibri" w:hAnsi="Times New Roman" w:cs="Times New Roman"/>
                <w:sz w:val="24"/>
                <w:szCs w:val="24"/>
              </w:rPr>
            </w:pPr>
            <w:r>
              <w:rPr>
                <w:rFonts w:ascii="Times New Roman" w:eastAsia="Calibri" w:hAnsi="Times New Roman" w:cs="Times New Roman"/>
                <w:sz w:val="28"/>
                <w:szCs w:val="28"/>
              </w:rPr>
              <w:lastRenderedPageBreak/>
              <w:t>Дизайн-проект размещения вывески разработан</w:t>
            </w:r>
          </w:p>
        </w:tc>
        <w:tc>
          <w:tcPr>
            <w:tcW w:w="3248" w:type="dxa"/>
            <w:gridSpan w:val="2"/>
            <w:tcBorders>
              <w:bottom w:val="single" w:sz="4" w:space="0" w:color="auto"/>
            </w:tcBorders>
          </w:tcPr>
          <w:p w:rsidR="00C416AE" w:rsidRPr="00C416AE" w:rsidRDefault="00C416AE" w:rsidP="00C416AE">
            <w:pPr>
              <w:jc w:val="both"/>
              <w:rPr>
                <w:rFonts w:ascii="Times New Roman" w:eastAsia="Calibri" w:hAnsi="Times New Roman" w:cs="Times New Roman"/>
                <w:sz w:val="24"/>
                <w:szCs w:val="24"/>
              </w:rPr>
            </w:pPr>
          </w:p>
        </w:tc>
      </w:tr>
      <w:tr w:rsidR="009B6DEA" w:rsidTr="00641F8B">
        <w:tc>
          <w:tcPr>
            <w:tcW w:w="6031" w:type="dxa"/>
            <w:gridSpan w:val="4"/>
            <w:tcBorders>
              <w:bottom w:val="single" w:sz="4" w:space="0" w:color="auto"/>
            </w:tcBorders>
          </w:tcPr>
          <w:p w:rsidR="009B6DEA" w:rsidRPr="00C416AE" w:rsidRDefault="009B6DEA" w:rsidP="00C416AE">
            <w:pPr>
              <w:jc w:val="both"/>
              <w:rPr>
                <w:rFonts w:ascii="Times New Roman" w:eastAsia="Calibri" w:hAnsi="Times New Roman" w:cs="Times New Roman"/>
                <w:sz w:val="28"/>
                <w:szCs w:val="28"/>
              </w:rPr>
            </w:pPr>
          </w:p>
        </w:tc>
        <w:tc>
          <w:tcPr>
            <w:tcW w:w="3210" w:type="dxa"/>
            <w:gridSpan w:val="2"/>
            <w:tcBorders>
              <w:bottom w:val="single" w:sz="4" w:space="0" w:color="auto"/>
            </w:tcBorders>
          </w:tcPr>
          <w:p w:rsidR="009B6DEA" w:rsidRPr="00C416AE" w:rsidRDefault="009B6DEA" w:rsidP="00C416AE">
            <w:pPr>
              <w:jc w:val="both"/>
              <w:rPr>
                <w:rFonts w:ascii="Times New Roman" w:eastAsia="Calibri" w:hAnsi="Times New Roman" w:cs="Times New Roman"/>
                <w:sz w:val="24"/>
                <w:szCs w:val="24"/>
              </w:rPr>
            </w:pPr>
          </w:p>
        </w:tc>
      </w:tr>
      <w:tr w:rsidR="00C416AE" w:rsidTr="00641F8B">
        <w:tc>
          <w:tcPr>
            <w:tcW w:w="9241" w:type="dxa"/>
            <w:gridSpan w:val="6"/>
          </w:tcPr>
          <w:p w:rsidR="00C416AE" w:rsidRPr="00C416AE" w:rsidRDefault="00C416AE" w:rsidP="000A2E90">
            <w:pPr>
              <w:jc w:val="center"/>
              <w:rPr>
                <w:rFonts w:ascii="Times New Roman" w:eastAsia="Calibri" w:hAnsi="Times New Roman" w:cs="Times New Roman"/>
                <w:sz w:val="24"/>
                <w:szCs w:val="24"/>
              </w:rPr>
            </w:pPr>
            <w:r w:rsidRPr="00C416AE">
              <w:rPr>
                <w:rFonts w:ascii="Times New Roman" w:eastAsia="Calibri" w:hAnsi="Times New Roman" w:cs="Times New Roman"/>
                <w:sz w:val="24"/>
                <w:szCs w:val="24"/>
              </w:rPr>
              <w:t xml:space="preserve">(наименование организации, Ф.И.О. автора </w:t>
            </w:r>
            <w:r w:rsidR="000A2E90">
              <w:rPr>
                <w:rFonts w:ascii="Times New Roman" w:eastAsia="Calibri" w:hAnsi="Times New Roman" w:cs="Times New Roman"/>
                <w:sz w:val="24"/>
                <w:szCs w:val="24"/>
              </w:rPr>
              <w:t>дизайн-проекта</w:t>
            </w:r>
            <w:r w:rsidRPr="00C416AE">
              <w:rPr>
                <w:rFonts w:ascii="Times New Roman" w:eastAsia="Calibri" w:hAnsi="Times New Roman" w:cs="Times New Roman"/>
                <w:sz w:val="24"/>
                <w:szCs w:val="24"/>
              </w:rPr>
              <w:t>)</w:t>
            </w:r>
          </w:p>
        </w:tc>
      </w:tr>
      <w:tr w:rsidR="009B6DEA" w:rsidTr="00641F8B">
        <w:tc>
          <w:tcPr>
            <w:tcW w:w="9241" w:type="dxa"/>
            <w:gridSpan w:val="6"/>
          </w:tcPr>
          <w:p w:rsidR="009B6DEA" w:rsidRPr="00C416AE" w:rsidRDefault="009B6DEA" w:rsidP="00C416AE">
            <w:pPr>
              <w:jc w:val="center"/>
              <w:rPr>
                <w:rFonts w:ascii="Times New Roman" w:eastAsia="Calibri" w:hAnsi="Times New Roman" w:cs="Times New Roman"/>
                <w:sz w:val="24"/>
                <w:szCs w:val="24"/>
              </w:rPr>
            </w:pPr>
          </w:p>
        </w:tc>
      </w:tr>
      <w:tr w:rsidR="00C416AE" w:rsidTr="00641F8B">
        <w:tc>
          <w:tcPr>
            <w:tcW w:w="9241" w:type="dxa"/>
            <w:gridSpan w:val="6"/>
          </w:tcPr>
          <w:p w:rsidR="00C416AE" w:rsidRPr="00C416AE" w:rsidRDefault="00C416AE" w:rsidP="00415075">
            <w:pPr>
              <w:ind w:firstLine="731"/>
              <w:jc w:val="both"/>
              <w:rPr>
                <w:rFonts w:ascii="Times New Roman" w:eastAsia="Calibri" w:hAnsi="Times New Roman" w:cs="Times New Roman"/>
                <w:sz w:val="24"/>
                <w:szCs w:val="24"/>
              </w:rPr>
            </w:pPr>
            <w:r w:rsidRPr="00C416AE">
              <w:rPr>
                <w:rFonts w:ascii="Times New Roman" w:eastAsia="Calibri" w:hAnsi="Times New Roman" w:cs="Times New Roman"/>
                <w:sz w:val="28"/>
                <w:szCs w:val="28"/>
              </w:rPr>
              <w:t xml:space="preserve">Подтверждаю, что состав и содержание </w:t>
            </w:r>
            <w:r w:rsidR="000A2E90">
              <w:rPr>
                <w:rFonts w:ascii="Times New Roman" w:eastAsia="Calibri" w:hAnsi="Times New Roman" w:cs="Times New Roman"/>
                <w:sz w:val="28"/>
                <w:szCs w:val="28"/>
              </w:rPr>
              <w:t>дизайн-проекта размещения вывески</w:t>
            </w:r>
            <w:r w:rsidRPr="00C416AE">
              <w:rPr>
                <w:rFonts w:ascii="Times New Roman" w:eastAsia="Calibri" w:hAnsi="Times New Roman" w:cs="Times New Roman"/>
                <w:sz w:val="28"/>
                <w:szCs w:val="28"/>
              </w:rPr>
              <w:t>, представленного на электронном носителе, полностью соответствуют составу</w:t>
            </w:r>
            <w:r>
              <w:rPr>
                <w:rFonts w:ascii="Times New Roman" w:eastAsia="Calibri" w:hAnsi="Times New Roman" w:cs="Times New Roman"/>
                <w:sz w:val="28"/>
                <w:szCs w:val="28"/>
              </w:rPr>
              <w:t xml:space="preserve"> </w:t>
            </w:r>
            <w:r w:rsidRPr="00C416AE">
              <w:rPr>
                <w:rFonts w:ascii="Times New Roman" w:eastAsia="Calibri" w:hAnsi="Times New Roman" w:cs="Times New Roman"/>
                <w:sz w:val="28"/>
                <w:szCs w:val="28"/>
              </w:rPr>
              <w:t xml:space="preserve">и содержанию </w:t>
            </w:r>
            <w:r w:rsidR="00415075">
              <w:rPr>
                <w:rFonts w:ascii="Times New Roman" w:eastAsia="Calibri" w:hAnsi="Times New Roman" w:cs="Times New Roman"/>
                <w:sz w:val="28"/>
                <w:szCs w:val="28"/>
              </w:rPr>
              <w:t>дизайн-проекта размещения вывески</w:t>
            </w:r>
            <w:r w:rsidRPr="00C416AE">
              <w:rPr>
                <w:rFonts w:ascii="Times New Roman" w:eastAsia="Calibri" w:hAnsi="Times New Roman" w:cs="Times New Roman"/>
                <w:sz w:val="28"/>
                <w:szCs w:val="28"/>
              </w:rPr>
              <w:t>, представленного на бумажном носителе.</w:t>
            </w:r>
          </w:p>
        </w:tc>
      </w:tr>
      <w:tr w:rsidR="00C416AE" w:rsidTr="00641F8B">
        <w:tc>
          <w:tcPr>
            <w:tcW w:w="9241" w:type="dxa"/>
            <w:gridSpan w:val="6"/>
          </w:tcPr>
          <w:p w:rsidR="00C416AE" w:rsidRPr="00C416AE" w:rsidRDefault="00C416AE" w:rsidP="00C416AE">
            <w:pPr>
              <w:jc w:val="center"/>
              <w:rPr>
                <w:rFonts w:ascii="Times New Roman" w:eastAsia="Calibri" w:hAnsi="Times New Roman" w:cs="Times New Roman"/>
                <w:sz w:val="24"/>
                <w:szCs w:val="24"/>
              </w:rPr>
            </w:pPr>
          </w:p>
        </w:tc>
      </w:tr>
      <w:tr w:rsidR="00C416AE" w:rsidTr="00641F8B">
        <w:tc>
          <w:tcPr>
            <w:tcW w:w="9241" w:type="dxa"/>
            <w:gridSpan w:val="6"/>
          </w:tcPr>
          <w:p w:rsidR="00C416AE" w:rsidRPr="00C416AE" w:rsidRDefault="00356B9D" w:rsidP="00B544D5">
            <w:pPr>
              <w:ind w:firstLine="709"/>
              <w:jc w:val="both"/>
              <w:rPr>
                <w:rFonts w:ascii="Times New Roman" w:eastAsia="Calibri" w:hAnsi="Times New Roman" w:cs="Times New Roman"/>
                <w:sz w:val="24"/>
                <w:szCs w:val="24"/>
              </w:rPr>
            </w:pPr>
            <w:r w:rsidRPr="00C416AE">
              <w:rPr>
                <w:rFonts w:ascii="Times New Roman" w:eastAsia="Calibri" w:hAnsi="Times New Roman" w:cs="Times New Roman"/>
                <w:sz w:val="28"/>
                <w:szCs w:val="28"/>
              </w:rPr>
              <w:t xml:space="preserve">Мне разъяснено, что в соответствии с Федеральным законом                               от 27.07.2010 № 210-ФЗ «Об организации предоставления государственных                      и муниципальных услуг» документы, указанные в пункте </w:t>
            </w:r>
            <w:r w:rsidR="00B544D5">
              <w:rPr>
                <w:rFonts w:ascii="Times New Roman" w:eastAsia="Calibri" w:hAnsi="Times New Roman" w:cs="Times New Roman"/>
                <w:sz w:val="28"/>
                <w:szCs w:val="28"/>
              </w:rPr>
              <w:t xml:space="preserve">2.6.2 </w:t>
            </w:r>
            <w:r w:rsidRPr="00C416AE">
              <w:rPr>
                <w:rFonts w:ascii="Times New Roman" w:eastAsia="Calibri" w:hAnsi="Times New Roman" w:cs="Times New Roman"/>
                <w:sz w:val="28"/>
                <w:szCs w:val="28"/>
              </w:rPr>
              <w:t xml:space="preserve">Административного регламента, не обязательны для представления и                      могут быть получены </w:t>
            </w:r>
            <w:r w:rsidR="00321C06">
              <w:rPr>
                <w:rFonts w:ascii="Times New Roman" w:eastAsia="Calibri" w:hAnsi="Times New Roman" w:cs="Times New Roman"/>
                <w:sz w:val="28"/>
                <w:szCs w:val="28"/>
              </w:rPr>
              <w:t xml:space="preserve">Отделом архитектуры и градостроительства Администрации Арамильского городского округа </w:t>
            </w:r>
            <w:r w:rsidRPr="00C416AE">
              <w:rPr>
                <w:rFonts w:ascii="Times New Roman" w:eastAsia="Calibri" w:hAnsi="Times New Roman" w:cs="Times New Roman"/>
                <w:sz w:val="28"/>
                <w:szCs w:val="28"/>
              </w:rPr>
              <w:t>самостоятельно. Вышеуказанные документы приобщаются мною по собственной инициативе.</w:t>
            </w:r>
          </w:p>
        </w:tc>
      </w:tr>
      <w:tr w:rsidR="00F97DF7" w:rsidTr="00641F8B">
        <w:tc>
          <w:tcPr>
            <w:tcW w:w="9241" w:type="dxa"/>
            <w:gridSpan w:val="6"/>
          </w:tcPr>
          <w:p w:rsidR="00F97DF7" w:rsidRPr="00C416AE" w:rsidRDefault="00F97DF7" w:rsidP="00B544D5">
            <w:pPr>
              <w:ind w:firstLine="709"/>
              <w:jc w:val="both"/>
              <w:rPr>
                <w:rFonts w:ascii="Times New Roman" w:eastAsia="Calibri" w:hAnsi="Times New Roman" w:cs="Times New Roman"/>
                <w:sz w:val="28"/>
                <w:szCs w:val="28"/>
              </w:rPr>
            </w:pPr>
          </w:p>
        </w:tc>
      </w:tr>
      <w:tr w:rsidR="00F97DF7" w:rsidTr="00641F8B">
        <w:tc>
          <w:tcPr>
            <w:tcW w:w="9241" w:type="dxa"/>
            <w:gridSpan w:val="6"/>
          </w:tcPr>
          <w:p w:rsidR="00F97DF7" w:rsidRPr="00F97DF7" w:rsidRDefault="00F97DF7" w:rsidP="00F97DF7">
            <w:pPr>
              <w:pStyle w:val="a6"/>
              <w:ind w:firstLine="709"/>
              <w:jc w:val="both"/>
              <w:rPr>
                <w:rFonts w:ascii="Times New Roman" w:hAnsi="Times New Roman" w:cs="Times New Roman"/>
                <w:sz w:val="28"/>
              </w:rPr>
            </w:pPr>
            <w:r>
              <w:rPr>
                <w:rFonts w:ascii="Times New Roman" w:hAnsi="Times New Roman" w:cs="Times New Roman"/>
                <w:sz w:val="28"/>
              </w:rPr>
              <w:t>Я, о</w:t>
            </w:r>
            <w:r w:rsidRPr="00F97DF7">
              <w:rPr>
                <w:rFonts w:ascii="Times New Roman" w:hAnsi="Times New Roman" w:cs="Times New Roman"/>
                <w:sz w:val="28"/>
              </w:rPr>
              <w:t>бязуюсь обо всех изменениях, связанных с приведенными в настоящем заявлении сведениями, сообщать в Отдел архитектуры и градостроительства Администрации Арамильского городского округа.</w:t>
            </w:r>
          </w:p>
          <w:p w:rsidR="0059365E" w:rsidRPr="00C416AE" w:rsidRDefault="0059365E" w:rsidP="00B544D5">
            <w:pPr>
              <w:ind w:firstLine="709"/>
              <w:jc w:val="both"/>
              <w:rPr>
                <w:rFonts w:ascii="Times New Roman" w:eastAsia="Calibri" w:hAnsi="Times New Roman" w:cs="Times New Roman"/>
                <w:sz w:val="28"/>
                <w:szCs w:val="28"/>
              </w:rPr>
            </w:pPr>
          </w:p>
        </w:tc>
      </w:tr>
    </w:tbl>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403"/>
        <w:gridCol w:w="276"/>
      </w:tblGrid>
      <w:tr w:rsidR="00F97DF7" w:rsidRPr="00F97DF7" w:rsidTr="004233AC">
        <w:tc>
          <w:tcPr>
            <w:tcW w:w="562" w:type="dxa"/>
            <w:vAlign w:val="bottom"/>
          </w:tcPr>
          <w:p w:rsidR="00F97DF7" w:rsidRPr="00641F8B" w:rsidRDefault="00F97DF7" w:rsidP="004233AC">
            <w:pPr>
              <w:jc w:val="center"/>
              <w:rPr>
                <w:rFonts w:ascii="Times New Roman" w:hAnsi="Times New Roman"/>
                <w:sz w:val="28"/>
              </w:rPr>
            </w:pPr>
            <w:r w:rsidRPr="00641F8B">
              <w:rPr>
                <w:rFonts w:ascii="Times New Roman" w:hAnsi="Times New Roman"/>
                <w:sz w:val="28"/>
              </w:rPr>
              <w:t>Я</w:t>
            </w:r>
          </w:p>
        </w:tc>
        <w:tc>
          <w:tcPr>
            <w:tcW w:w="8510" w:type="dxa"/>
            <w:tcBorders>
              <w:bottom w:val="single" w:sz="4" w:space="0" w:color="auto"/>
            </w:tcBorders>
          </w:tcPr>
          <w:p w:rsidR="00F97DF7" w:rsidRPr="00F97DF7" w:rsidRDefault="00F97DF7" w:rsidP="004233AC">
            <w:pPr>
              <w:rPr>
                <w:rFonts w:ascii="Times New Roman" w:hAnsi="Times New Roman"/>
                <w:b/>
                <w:i/>
                <w:color w:val="FF0000"/>
                <w:sz w:val="28"/>
              </w:rPr>
            </w:pPr>
          </w:p>
        </w:tc>
        <w:tc>
          <w:tcPr>
            <w:tcW w:w="276" w:type="dxa"/>
            <w:tcBorders>
              <w:bottom w:val="single" w:sz="4" w:space="0" w:color="auto"/>
            </w:tcBorders>
          </w:tcPr>
          <w:p w:rsidR="00F97DF7" w:rsidRPr="00F97DF7" w:rsidRDefault="00F97DF7" w:rsidP="004233AC">
            <w:pPr>
              <w:rPr>
                <w:rFonts w:ascii="Times New Roman" w:hAnsi="Times New Roman"/>
                <w:b/>
                <w:i/>
                <w:color w:val="000000"/>
                <w:sz w:val="28"/>
              </w:rPr>
            </w:pPr>
          </w:p>
        </w:tc>
      </w:tr>
      <w:tr w:rsidR="00F97DF7" w:rsidRPr="00F97DF7" w:rsidTr="004233AC">
        <w:tc>
          <w:tcPr>
            <w:tcW w:w="9348" w:type="dxa"/>
            <w:gridSpan w:val="3"/>
          </w:tcPr>
          <w:p w:rsidR="00F97DF7" w:rsidRPr="00641F8B" w:rsidRDefault="00F97DF7" w:rsidP="004233AC">
            <w:pPr>
              <w:jc w:val="both"/>
              <w:rPr>
                <w:rFonts w:ascii="Times New Roman" w:hAnsi="Times New Roman"/>
                <w:sz w:val="28"/>
              </w:rPr>
            </w:pPr>
            <w:r w:rsidRPr="00641F8B">
              <w:rPr>
                <w:rFonts w:ascii="Times New Roman" w:hAnsi="Times New Roman"/>
                <w:sz w:val="28"/>
                <w:szCs w:val="24"/>
              </w:rPr>
              <w:t>Предупрежден(а) об ответственности за предоставление заведомо ложной информации и недостоверных данных.</w:t>
            </w:r>
          </w:p>
        </w:tc>
      </w:tr>
      <w:tr w:rsidR="00F97DF7" w:rsidRPr="00F97DF7" w:rsidTr="00F97DF7">
        <w:trPr>
          <w:trHeight w:val="80"/>
        </w:trPr>
        <w:tc>
          <w:tcPr>
            <w:tcW w:w="9348" w:type="dxa"/>
            <w:gridSpan w:val="3"/>
          </w:tcPr>
          <w:p w:rsidR="00F97DF7" w:rsidRPr="00641F8B" w:rsidRDefault="00F97DF7" w:rsidP="004233AC">
            <w:pPr>
              <w:jc w:val="both"/>
              <w:rPr>
                <w:rFonts w:ascii="Times New Roman" w:hAnsi="Times New Roman"/>
                <w:sz w:val="28"/>
              </w:rPr>
            </w:pPr>
          </w:p>
          <w:p w:rsidR="00F97DF7" w:rsidRPr="00641F8B" w:rsidRDefault="00F97DF7" w:rsidP="004233AC">
            <w:pPr>
              <w:jc w:val="both"/>
              <w:rPr>
                <w:rFonts w:ascii="Times New Roman" w:hAnsi="Times New Roman"/>
                <w:sz w:val="28"/>
              </w:rPr>
            </w:pPr>
            <w:r w:rsidRPr="00641F8B">
              <w:rPr>
                <w:rFonts w:ascii="Times New Roman" w:hAnsi="Times New Roman"/>
                <w:sz w:val="28"/>
              </w:rPr>
              <w:t>В соответствии с пунктом 1 статьи 9 закона РФ от 27.07.2006 года № 152-ФЗ «О персональных данных» даю свое согласие на обработку моих персональных данных любым законодательно разрешенным способом.</w:t>
            </w:r>
          </w:p>
        </w:tc>
      </w:tr>
    </w:tbl>
    <w:p w:rsidR="00F97DF7" w:rsidRDefault="00F97DF7" w:rsidP="00F97DF7">
      <w:pPr>
        <w:autoSpaceDE w:val="0"/>
        <w:autoSpaceDN w:val="0"/>
        <w:spacing w:after="0" w:line="240" w:lineRule="auto"/>
        <w:jc w:val="both"/>
        <w:rPr>
          <w:rFonts w:ascii="Times New Roman" w:eastAsia="Times New Roman" w:hAnsi="Times New Roman" w:cs="Times New Roman"/>
          <w:sz w:val="28"/>
          <w:szCs w:val="20"/>
          <w:lang w:eastAsia="ru-RU"/>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
        <w:gridCol w:w="8818"/>
      </w:tblGrid>
      <w:tr w:rsidR="00F97DF7" w:rsidRPr="00F97DF7" w:rsidTr="00641F8B">
        <w:tc>
          <w:tcPr>
            <w:tcW w:w="418" w:type="dxa"/>
            <w:tcBorders>
              <w:top w:val="single" w:sz="4" w:space="0" w:color="auto"/>
              <w:left w:val="single" w:sz="4" w:space="0" w:color="auto"/>
              <w:bottom w:val="single" w:sz="4" w:space="0" w:color="auto"/>
              <w:right w:val="single" w:sz="4" w:space="0" w:color="auto"/>
            </w:tcBorders>
          </w:tcPr>
          <w:p w:rsidR="00F97DF7" w:rsidRPr="00F97DF7" w:rsidRDefault="00F97DF7" w:rsidP="004233AC">
            <w:pPr>
              <w:jc w:val="both"/>
              <w:rPr>
                <w:rFonts w:ascii="Times New Roman" w:hAnsi="Times New Roman"/>
                <w:b/>
                <w:sz w:val="28"/>
              </w:rPr>
            </w:pPr>
          </w:p>
        </w:tc>
        <w:tc>
          <w:tcPr>
            <w:tcW w:w="8818" w:type="dxa"/>
            <w:tcBorders>
              <w:left w:val="single" w:sz="4" w:space="0" w:color="auto"/>
            </w:tcBorders>
          </w:tcPr>
          <w:p w:rsidR="00F97DF7" w:rsidRPr="00F97DF7" w:rsidRDefault="00F97DF7" w:rsidP="004233AC">
            <w:pPr>
              <w:jc w:val="both"/>
              <w:rPr>
                <w:rFonts w:ascii="Times New Roman" w:hAnsi="Times New Roman"/>
                <w:sz w:val="28"/>
              </w:rPr>
            </w:pPr>
            <w:r w:rsidRPr="00F97DF7">
              <w:rPr>
                <w:rFonts w:ascii="Times New Roman" w:hAnsi="Times New Roman"/>
                <w:sz w:val="28"/>
              </w:rPr>
              <w:t>Документы прошу выдать в Отделе архитектуры в приемное время</w:t>
            </w:r>
          </w:p>
        </w:tc>
      </w:tr>
      <w:tr w:rsidR="00F97DF7" w:rsidRPr="00F97DF7" w:rsidTr="00641F8B">
        <w:tc>
          <w:tcPr>
            <w:tcW w:w="418" w:type="dxa"/>
            <w:tcBorders>
              <w:top w:val="single" w:sz="4" w:space="0" w:color="auto"/>
              <w:bottom w:val="single" w:sz="4" w:space="0" w:color="auto"/>
            </w:tcBorders>
          </w:tcPr>
          <w:p w:rsidR="00F97DF7" w:rsidRPr="00F97DF7" w:rsidRDefault="00F97DF7" w:rsidP="004233AC">
            <w:pPr>
              <w:jc w:val="both"/>
              <w:rPr>
                <w:rFonts w:ascii="Times New Roman" w:hAnsi="Times New Roman"/>
                <w:sz w:val="28"/>
              </w:rPr>
            </w:pPr>
          </w:p>
        </w:tc>
        <w:tc>
          <w:tcPr>
            <w:tcW w:w="8818" w:type="dxa"/>
          </w:tcPr>
          <w:p w:rsidR="00F97DF7" w:rsidRPr="00F97DF7" w:rsidRDefault="00F97DF7" w:rsidP="004233AC">
            <w:pPr>
              <w:jc w:val="both"/>
              <w:rPr>
                <w:rFonts w:ascii="Times New Roman" w:hAnsi="Times New Roman"/>
                <w:sz w:val="28"/>
              </w:rPr>
            </w:pPr>
          </w:p>
        </w:tc>
      </w:tr>
      <w:tr w:rsidR="00F97DF7" w:rsidRPr="00F97DF7" w:rsidTr="00641F8B">
        <w:tc>
          <w:tcPr>
            <w:tcW w:w="418" w:type="dxa"/>
            <w:tcBorders>
              <w:top w:val="single" w:sz="4" w:space="0" w:color="auto"/>
              <w:left w:val="single" w:sz="4" w:space="0" w:color="auto"/>
              <w:bottom w:val="single" w:sz="4" w:space="0" w:color="auto"/>
              <w:right w:val="single" w:sz="4" w:space="0" w:color="auto"/>
            </w:tcBorders>
          </w:tcPr>
          <w:p w:rsidR="00F97DF7" w:rsidRPr="00F97DF7" w:rsidRDefault="00F97DF7" w:rsidP="004233AC">
            <w:pPr>
              <w:jc w:val="both"/>
              <w:rPr>
                <w:rFonts w:ascii="Times New Roman" w:hAnsi="Times New Roman"/>
                <w:sz w:val="28"/>
              </w:rPr>
            </w:pPr>
          </w:p>
        </w:tc>
        <w:tc>
          <w:tcPr>
            <w:tcW w:w="8818" w:type="dxa"/>
            <w:tcBorders>
              <w:left w:val="single" w:sz="4" w:space="0" w:color="auto"/>
            </w:tcBorders>
          </w:tcPr>
          <w:p w:rsidR="00F97DF7" w:rsidRPr="00F97DF7" w:rsidRDefault="00F97DF7" w:rsidP="004233AC">
            <w:pPr>
              <w:jc w:val="both"/>
              <w:rPr>
                <w:rFonts w:ascii="Times New Roman" w:hAnsi="Times New Roman"/>
                <w:sz w:val="28"/>
              </w:rPr>
            </w:pPr>
            <w:r w:rsidRPr="00F97DF7">
              <w:rPr>
                <w:rFonts w:ascii="Times New Roman" w:hAnsi="Times New Roman"/>
                <w:sz w:val="28"/>
              </w:rPr>
              <w:t>Документы прошу отправить по почте</w:t>
            </w:r>
          </w:p>
        </w:tc>
      </w:tr>
    </w:tbl>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7"/>
        <w:gridCol w:w="7404"/>
      </w:tblGrid>
      <w:tr w:rsidR="00F97DF7" w:rsidTr="004233AC">
        <w:tc>
          <w:tcPr>
            <w:tcW w:w="9344" w:type="dxa"/>
            <w:gridSpan w:val="2"/>
          </w:tcPr>
          <w:p w:rsidR="00F97DF7" w:rsidRPr="00C416AE" w:rsidRDefault="00F97DF7" w:rsidP="004233AC">
            <w:pPr>
              <w:ind w:firstLine="709"/>
              <w:jc w:val="both"/>
              <w:rPr>
                <w:rFonts w:ascii="Times New Roman" w:eastAsia="Calibri" w:hAnsi="Times New Roman" w:cs="Times New Roman"/>
                <w:sz w:val="28"/>
                <w:szCs w:val="28"/>
              </w:rPr>
            </w:pPr>
          </w:p>
        </w:tc>
      </w:tr>
      <w:tr w:rsidR="00F97DF7" w:rsidTr="004233AC">
        <w:trPr>
          <w:trHeight w:val="2278"/>
        </w:trPr>
        <w:tc>
          <w:tcPr>
            <w:tcW w:w="1838" w:type="dxa"/>
          </w:tcPr>
          <w:p w:rsidR="00F97DF7" w:rsidRPr="00C416AE" w:rsidRDefault="00F97DF7" w:rsidP="004233AC">
            <w:pPr>
              <w:jc w:val="center"/>
              <w:rPr>
                <w:rFonts w:ascii="Times New Roman" w:eastAsia="Calibri" w:hAnsi="Times New Roman" w:cs="Times New Roman"/>
                <w:sz w:val="24"/>
                <w:szCs w:val="24"/>
              </w:rPr>
            </w:pPr>
            <w:r w:rsidRPr="00C416AE">
              <w:rPr>
                <w:rFonts w:ascii="Times New Roman" w:eastAsia="Calibri" w:hAnsi="Times New Roman" w:cs="Times New Roman"/>
                <w:sz w:val="28"/>
                <w:szCs w:val="28"/>
              </w:rPr>
              <w:t>Приложение:</w:t>
            </w:r>
          </w:p>
        </w:tc>
        <w:tc>
          <w:tcPr>
            <w:tcW w:w="7506" w:type="dxa"/>
          </w:tcPr>
          <w:p w:rsidR="00F97DF7" w:rsidRPr="00C416AE" w:rsidRDefault="00F97DF7" w:rsidP="004233AC">
            <w:pPr>
              <w:jc w:val="both"/>
              <w:rPr>
                <w:rFonts w:ascii="Times New Roman" w:eastAsia="Calibri" w:hAnsi="Times New Roman" w:cs="Times New Roman"/>
                <w:sz w:val="28"/>
                <w:szCs w:val="28"/>
              </w:rPr>
            </w:pPr>
            <w:r w:rsidRPr="00C416AE">
              <w:rPr>
                <w:rFonts w:ascii="Times New Roman" w:eastAsia="Calibri" w:hAnsi="Times New Roman" w:cs="Times New Roman"/>
                <w:sz w:val="28"/>
                <w:szCs w:val="28"/>
              </w:rPr>
              <w:t xml:space="preserve">1. </w:t>
            </w:r>
            <w:r>
              <w:rPr>
                <w:rFonts w:ascii="Times New Roman" w:eastAsia="Calibri" w:hAnsi="Times New Roman" w:cs="Times New Roman"/>
                <w:sz w:val="28"/>
                <w:szCs w:val="28"/>
              </w:rPr>
              <w:t>Дизайн-проект</w:t>
            </w:r>
            <w:r w:rsidRPr="00C416A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размещения вывески </w:t>
            </w:r>
            <w:r w:rsidRPr="00C416AE">
              <w:rPr>
                <w:rFonts w:ascii="Times New Roman" w:eastAsia="Calibri" w:hAnsi="Times New Roman" w:cs="Times New Roman"/>
                <w:sz w:val="28"/>
                <w:szCs w:val="28"/>
              </w:rPr>
              <w:t>на бумажном носителе на ___ л. в 2 экз.</w:t>
            </w:r>
          </w:p>
          <w:p w:rsidR="00F97DF7" w:rsidRPr="00C416AE" w:rsidRDefault="00F97DF7" w:rsidP="004233AC">
            <w:pPr>
              <w:jc w:val="both"/>
              <w:rPr>
                <w:rFonts w:ascii="Times New Roman" w:eastAsia="Calibri" w:hAnsi="Times New Roman" w:cs="Times New Roman"/>
                <w:sz w:val="28"/>
                <w:szCs w:val="28"/>
              </w:rPr>
            </w:pPr>
            <w:r w:rsidRPr="00C416AE">
              <w:rPr>
                <w:rFonts w:ascii="Times New Roman" w:eastAsia="Calibri" w:hAnsi="Times New Roman" w:cs="Times New Roman"/>
                <w:sz w:val="28"/>
                <w:szCs w:val="28"/>
              </w:rPr>
              <w:t xml:space="preserve">2. Электронный носитель, содержащий </w:t>
            </w:r>
            <w:r>
              <w:rPr>
                <w:rFonts w:ascii="Times New Roman" w:eastAsia="Calibri" w:hAnsi="Times New Roman" w:cs="Times New Roman"/>
                <w:sz w:val="28"/>
                <w:szCs w:val="28"/>
              </w:rPr>
              <w:t>дизайн-проект размещения вывески</w:t>
            </w:r>
            <w:r w:rsidRPr="00C416AE">
              <w:rPr>
                <w:rFonts w:ascii="Times New Roman" w:eastAsia="Calibri" w:hAnsi="Times New Roman" w:cs="Times New Roman"/>
                <w:sz w:val="28"/>
                <w:szCs w:val="28"/>
              </w:rPr>
              <w:t>, в 1 экз.</w:t>
            </w:r>
          </w:p>
          <w:p w:rsidR="00F97DF7" w:rsidRPr="00C416AE" w:rsidRDefault="00F97DF7" w:rsidP="004233AC">
            <w:pPr>
              <w:jc w:val="both"/>
              <w:rPr>
                <w:rFonts w:ascii="Times New Roman" w:eastAsia="Calibri" w:hAnsi="Times New Roman" w:cs="Times New Roman"/>
                <w:sz w:val="28"/>
                <w:szCs w:val="28"/>
              </w:rPr>
            </w:pPr>
            <w:r w:rsidRPr="00C416AE">
              <w:rPr>
                <w:rFonts w:ascii="Times New Roman" w:eastAsia="Calibri" w:hAnsi="Times New Roman" w:cs="Times New Roman"/>
                <w:sz w:val="28"/>
                <w:szCs w:val="28"/>
              </w:rPr>
              <w:t>3. Документы, подтверждающие полномочия представителя</w:t>
            </w:r>
          </w:p>
          <w:p w:rsidR="00F97DF7" w:rsidRPr="00C416AE" w:rsidRDefault="00F97DF7" w:rsidP="004233AC">
            <w:pPr>
              <w:jc w:val="both"/>
              <w:rPr>
                <w:rFonts w:ascii="Times New Roman" w:eastAsia="Calibri" w:hAnsi="Times New Roman" w:cs="Times New Roman"/>
                <w:sz w:val="28"/>
                <w:szCs w:val="28"/>
              </w:rPr>
            </w:pPr>
            <w:r w:rsidRPr="00C416AE">
              <w:rPr>
                <w:rFonts w:ascii="Times New Roman" w:eastAsia="Calibri" w:hAnsi="Times New Roman" w:cs="Times New Roman"/>
                <w:sz w:val="28"/>
                <w:szCs w:val="28"/>
              </w:rPr>
              <w:t>заявителя (в случае если заявление подается представителем)</w:t>
            </w:r>
            <w:r w:rsidRPr="00C416AE">
              <w:rPr>
                <w:rFonts w:ascii="Times New Roman" w:eastAsia="Calibri" w:hAnsi="Times New Roman" w:cs="Times New Roman"/>
                <w:sz w:val="28"/>
                <w:szCs w:val="28"/>
              </w:rPr>
              <w:br/>
              <w:t>на ___ л. в 1 экз.</w:t>
            </w:r>
          </w:p>
        </w:tc>
      </w:tr>
    </w:tbl>
    <w:tbl>
      <w:tblPr>
        <w:tblW w:w="9617" w:type="dxa"/>
        <w:jc w:val="center"/>
        <w:tblLook w:val="04A0" w:firstRow="1" w:lastRow="0" w:firstColumn="1" w:lastColumn="0" w:noHBand="0" w:noVBand="1"/>
      </w:tblPr>
      <w:tblGrid>
        <w:gridCol w:w="5416"/>
        <w:gridCol w:w="1701"/>
        <w:gridCol w:w="2500"/>
      </w:tblGrid>
      <w:tr w:rsidR="00F97DF7" w:rsidRPr="00C416AE" w:rsidTr="004233AC">
        <w:trPr>
          <w:jc w:val="center"/>
        </w:trPr>
        <w:tc>
          <w:tcPr>
            <w:tcW w:w="5416" w:type="dxa"/>
            <w:shd w:val="clear" w:color="auto" w:fill="auto"/>
          </w:tcPr>
          <w:p w:rsidR="00F97DF7" w:rsidRPr="00C416AE" w:rsidRDefault="00F97DF7" w:rsidP="004233AC">
            <w:pPr>
              <w:spacing w:after="0" w:line="240" w:lineRule="auto"/>
              <w:rPr>
                <w:rFonts w:ascii="Times New Roman" w:eastAsia="Calibri" w:hAnsi="Times New Roman" w:cs="Times New Roman"/>
                <w:sz w:val="28"/>
                <w:szCs w:val="28"/>
              </w:rPr>
            </w:pPr>
            <w:r w:rsidRPr="00C416AE">
              <w:rPr>
                <w:rFonts w:ascii="Times New Roman" w:eastAsia="Calibri" w:hAnsi="Times New Roman" w:cs="Times New Roman"/>
                <w:sz w:val="28"/>
                <w:szCs w:val="28"/>
              </w:rPr>
              <w:t xml:space="preserve">______________________________    </w:t>
            </w:r>
          </w:p>
        </w:tc>
        <w:tc>
          <w:tcPr>
            <w:tcW w:w="1701" w:type="dxa"/>
            <w:shd w:val="clear" w:color="auto" w:fill="auto"/>
          </w:tcPr>
          <w:p w:rsidR="00F97DF7" w:rsidRPr="00C416AE" w:rsidRDefault="00F97DF7" w:rsidP="004233AC">
            <w:pPr>
              <w:spacing w:after="0" w:line="240" w:lineRule="auto"/>
              <w:rPr>
                <w:rFonts w:ascii="Times New Roman" w:eastAsia="Calibri" w:hAnsi="Times New Roman" w:cs="Times New Roman"/>
                <w:sz w:val="28"/>
                <w:szCs w:val="28"/>
              </w:rPr>
            </w:pPr>
            <w:r w:rsidRPr="00C416AE">
              <w:rPr>
                <w:rFonts w:ascii="Times New Roman" w:eastAsia="Calibri" w:hAnsi="Times New Roman" w:cs="Times New Roman"/>
                <w:sz w:val="28"/>
                <w:szCs w:val="28"/>
              </w:rPr>
              <w:t xml:space="preserve"> __________</w:t>
            </w:r>
          </w:p>
        </w:tc>
        <w:tc>
          <w:tcPr>
            <w:tcW w:w="2500" w:type="dxa"/>
            <w:shd w:val="clear" w:color="auto" w:fill="auto"/>
          </w:tcPr>
          <w:p w:rsidR="00F97DF7" w:rsidRPr="00C416AE" w:rsidRDefault="00F97DF7" w:rsidP="004233AC">
            <w:pPr>
              <w:spacing w:after="0" w:line="240" w:lineRule="auto"/>
              <w:rPr>
                <w:rFonts w:ascii="Times New Roman" w:eastAsia="Calibri" w:hAnsi="Times New Roman" w:cs="Times New Roman"/>
                <w:sz w:val="28"/>
                <w:szCs w:val="28"/>
              </w:rPr>
            </w:pPr>
            <w:r w:rsidRPr="00C416AE">
              <w:rPr>
                <w:rFonts w:ascii="Times New Roman" w:eastAsia="Calibri" w:hAnsi="Times New Roman" w:cs="Times New Roman"/>
                <w:sz w:val="28"/>
                <w:szCs w:val="28"/>
              </w:rPr>
              <w:t xml:space="preserve"> _______________</w:t>
            </w:r>
          </w:p>
        </w:tc>
      </w:tr>
      <w:tr w:rsidR="00F97DF7" w:rsidRPr="00356B9D" w:rsidTr="004233AC">
        <w:trPr>
          <w:jc w:val="center"/>
        </w:trPr>
        <w:tc>
          <w:tcPr>
            <w:tcW w:w="5416" w:type="dxa"/>
            <w:shd w:val="clear" w:color="auto" w:fill="auto"/>
          </w:tcPr>
          <w:p w:rsidR="00F97DF7" w:rsidRPr="00356B9D" w:rsidRDefault="00F97DF7" w:rsidP="004233AC">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56B9D">
              <w:rPr>
                <w:rFonts w:ascii="Times New Roman" w:eastAsia="Calibri" w:hAnsi="Times New Roman" w:cs="Times New Roman"/>
                <w:sz w:val="20"/>
                <w:szCs w:val="20"/>
              </w:rPr>
              <w:t>(наименование должности руководителя)</w:t>
            </w:r>
            <w:r w:rsidRPr="00356B9D">
              <w:rPr>
                <w:rFonts w:ascii="Times New Roman" w:eastAsia="Calibri" w:hAnsi="Times New Roman" w:cs="Times New Roman"/>
                <w:sz w:val="20"/>
                <w:szCs w:val="20"/>
                <w:vertAlign w:val="superscript"/>
              </w:rPr>
              <w:t>2</w:t>
            </w:r>
          </w:p>
        </w:tc>
        <w:tc>
          <w:tcPr>
            <w:tcW w:w="1701" w:type="dxa"/>
            <w:shd w:val="clear" w:color="auto" w:fill="auto"/>
          </w:tcPr>
          <w:p w:rsidR="00F97DF7" w:rsidRPr="00356B9D" w:rsidRDefault="00F97DF7" w:rsidP="004233AC">
            <w:pPr>
              <w:spacing w:after="0" w:line="240" w:lineRule="auto"/>
              <w:rPr>
                <w:rFonts w:ascii="Times New Roman" w:eastAsia="Calibri" w:hAnsi="Times New Roman" w:cs="Times New Roman"/>
                <w:sz w:val="20"/>
                <w:szCs w:val="20"/>
              </w:rPr>
            </w:pPr>
            <w:r w:rsidRPr="00356B9D">
              <w:rPr>
                <w:rFonts w:ascii="Times New Roman" w:eastAsia="Calibri" w:hAnsi="Times New Roman" w:cs="Times New Roman"/>
                <w:sz w:val="20"/>
                <w:szCs w:val="20"/>
              </w:rPr>
              <w:t xml:space="preserve">     (подпись)</w:t>
            </w:r>
          </w:p>
        </w:tc>
        <w:tc>
          <w:tcPr>
            <w:tcW w:w="2500" w:type="dxa"/>
            <w:shd w:val="clear" w:color="auto" w:fill="auto"/>
          </w:tcPr>
          <w:p w:rsidR="00F97DF7" w:rsidRPr="00356B9D" w:rsidRDefault="00F97DF7" w:rsidP="004233AC">
            <w:pPr>
              <w:spacing w:after="0" w:line="240" w:lineRule="auto"/>
              <w:jc w:val="center"/>
              <w:rPr>
                <w:rFonts w:ascii="Times New Roman" w:eastAsia="Calibri" w:hAnsi="Times New Roman" w:cs="Times New Roman"/>
                <w:sz w:val="20"/>
                <w:szCs w:val="20"/>
              </w:rPr>
            </w:pPr>
            <w:r w:rsidRPr="00356B9D">
              <w:rPr>
                <w:rFonts w:ascii="Times New Roman" w:eastAsia="Calibri" w:hAnsi="Times New Roman" w:cs="Times New Roman"/>
                <w:sz w:val="20"/>
                <w:szCs w:val="20"/>
              </w:rPr>
              <w:t>(расшифровка подписи)</w:t>
            </w:r>
          </w:p>
        </w:tc>
      </w:tr>
    </w:tbl>
    <w:p w:rsidR="00F97DF7" w:rsidRDefault="00F97DF7" w:rsidP="00F97DF7">
      <w:pPr>
        <w:tabs>
          <w:tab w:val="left" w:pos="4005"/>
        </w:tabs>
        <w:spacing w:after="0" w:line="240" w:lineRule="auto"/>
        <w:rPr>
          <w:rFonts w:ascii="Times New Roman" w:eastAsia="Calibri" w:hAnsi="Times New Roman" w:cs="Times New Roman"/>
          <w:sz w:val="20"/>
          <w:szCs w:val="20"/>
        </w:rPr>
      </w:pPr>
      <w:r w:rsidRPr="00356B9D">
        <w:rPr>
          <w:rFonts w:ascii="Times New Roman" w:eastAsia="Calibri" w:hAnsi="Times New Roman" w:cs="Times New Roman"/>
          <w:sz w:val="20"/>
          <w:szCs w:val="20"/>
        </w:rPr>
        <w:tab/>
      </w:r>
    </w:p>
    <w:p w:rsidR="00F97DF7" w:rsidRDefault="00F97DF7" w:rsidP="00F97DF7">
      <w:pPr>
        <w:pStyle w:val="ConsPlusNonformat"/>
        <w:jc w:val="both"/>
        <w:rPr>
          <w:rFonts w:ascii="Times New Roman" w:hAnsi="Times New Roman" w:cs="Times New Roman"/>
          <w:sz w:val="24"/>
          <w:szCs w:val="24"/>
        </w:rPr>
      </w:pPr>
      <w:bookmarkStart w:id="1" w:name="Par83"/>
      <w:bookmarkEnd w:id="1"/>
      <w:r w:rsidRPr="00C8170F">
        <w:rPr>
          <w:rFonts w:ascii="Times New Roman" w:hAnsi="Times New Roman" w:cs="Times New Roman"/>
          <w:sz w:val="24"/>
          <w:szCs w:val="24"/>
        </w:rPr>
        <w:t>"_</w:t>
      </w:r>
      <w:r>
        <w:rPr>
          <w:rFonts w:ascii="Times New Roman" w:hAnsi="Times New Roman" w:cs="Times New Roman"/>
          <w:sz w:val="24"/>
          <w:szCs w:val="24"/>
        </w:rPr>
        <w:t>__</w:t>
      </w:r>
      <w:r w:rsidRPr="00C8170F">
        <w:rPr>
          <w:rFonts w:ascii="Times New Roman" w:hAnsi="Times New Roman" w:cs="Times New Roman"/>
          <w:sz w:val="24"/>
          <w:szCs w:val="24"/>
        </w:rPr>
        <w:t>_" _________________ г.           М.П.</w:t>
      </w:r>
    </w:p>
    <w:p w:rsidR="00185C3A" w:rsidRPr="00EB46DB" w:rsidRDefault="00185C3A" w:rsidP="00185C3A">
      <w:pPr>
        <w:pStyle w:val="ConsPlusNormal"/>
        <w:jc w:val="right"/>
        <w:outlineLvl w:val="1"/>
        <w:rPr>
          <w:rFonts w:ascii="Times New Roman" w:hAnsi="Times New Roman" w:cs="Times New Roman"/>
          <w:sz w:val="28"/>
          <w:szCs w:val="24"/>
        </w:rPr>
      </w:pPr>
      <w:r w:rsidRPr="00EB46DB">
        <w:rPr>
          <w:rFonts w:ascii="Times New Roman" w:hAnsi="Times New Roman" w:cs="Times New Roman"/>
          <w:sz w:val="28"/>
          <w:szCs w:val="24"/>
        </w:rPr>
        <w:lastRenderedPageBreak/>
        <w:t xml:space="preserve">Приложение № </w:t>
      </w:r>
      <w:r>
        <w:rPr>
          <w:rFonts w:ascii="Times New Roman" w:hAnsi="Times New Roman" w:cs="Times New Roman"/>
          <w:sz w:val="28"/>
          <w:szCs w:val="24"/>
        </w:rPr>
        <w:t>2</w:t>
      </w:r>
    </w:p>
    <w:p w:rsidR="00185C3A" w:rsidRPr="00EB46DB" w:rsidRDefault="00185C3A" w:rsidP="00185C3A">
      <w:pPr>
        <w:pStyle w:val="ConsPlusNormal"/>
        <w:jc w:val="right"/>
        <w:rPr>
          <w:rFonts w:ascii="Times New Roman" w:hAnsi="Times New Roman" w:cs="Times New Roman"/>
          <w:sz w:val="28"/>
          <w:szCs w:val="24"/>
        </w:rPr>
      </w:pPr>
      <w:r w:rsidRPr="00EB46DB">
        <w:rPr>
          <w:rFonts w:ascii="Times New Roman" w:hAnsi="Times New Roman" w:cs="Times New Roman"/>
          <w:sz w:val="28"/>
          <w:szCs w:val="24"/>
        </w:rPr>
        <w:t>к Административному регламенту</w:t>
      </w:r>
    </w:p>
    <w:p w:rsidR="00185C3A" w:rsidRPr="00EB46DB" w:rsidRDefault="00185C3A" w:rsidP="00185C3A">
      <w:pPr>
        <w:pStyle w:val="ConsPlusTitle"/>
        <w:ind w:firstLine="709"/>
        <w:jc w:val="right"/>
        <w:outlineLvl w:val="0"/>
        <w:rPr>
          <w:rFonts w:ascii="Times New Roman" w:hAnsi="Times New Roman" w:cs="Times New Roman"/>
          <w:b w:val="0"/>
          <w:sz w:val="28"/>
          <w:szCs w:val="24"/>
        </w:rPr>
      </w:pPr>
      <w:r w:rsidRPr="00EB46DB">
        <w:rPr>
          <w:rFonts w:ascii="Times New Roman" w:hAnsi="Times New Roman" w:cs="Times New Roman"/>
          <w:b w:val="0"/>
          <w:sz w:val="28"/>
          <w:szCs w:val="24"/>
        </w:rPr>
        <w:t xml:space="preserve">предоставления муниципальной услуги </w:t>
      </w:r>
    </w:p>
    <w:p w:rsidR="00185C3A" w:rsidRPr="00EB46DB" w:rsidRDefault="00185C3A" w:rsidP="00185C3A">
      <w:pPr>
        <w:pStyle w:val="ConsPlusTitle"/>
        <w:ind w:firstLine="709"/>
        <w:jc w:val="right"/>
        <w:outlineLvl w:val="0"/>
        <w:rPr>
          <w:rFonts w:ascii="Times New Roman" w:hAnsi="Times New Roman" w:cs="Times New Roman"/>
          <w:b w:val="0"/>
          <w:sz w:val="28"/>
          <w:szCs w:val="24"/>
        </w:rPr>
      </w:pPr>
      <w:r w:rsidRPr="00EB46DB">
        <w:rPr>
          <w:rFonts w:ascii="Times New Roman" w:hAnsi="Times New Roman" w:cs="Times New Roman"/>
          <w:b w:val="0"/>
          <w:sz w:val="28"/>
          <w:szCs w:val="24"/>
        </w:rPr>
        <w:t>«</w:t>
      </w:r>
      <w:r>
        <w:rPr>
          <w:rFonts w:ascii="Times New Roman" w:hAnsi="Times New Roman" w:cs="Times New Roman"/>
          <w:b w:val="0"/>
          <w:sz w:val="28"/>
          <w:szCs w:val="24"/>
        </w:rPr>
        <w:t>Согласование дизайн-проекта размещения вывески</w:t>
      </w:r>
      <w:r w:rsidRPr="00EB46DB">
        <w:rPr>
          <w:rFonts w:ascii="Times New Roman" w:hAnsi="Times New Roman" w:cs="Times New Roman"/>
          <w:b w:val="0"/>
          <w:sz w:val="28"/>
          <w:szCs w:val="24"/>
        </w:rPr>
        <w:t>»</w:t>
      </w:r>
    </w:p>
    <w:p w:rsidR="00185C3A" w:rsidRDefault="00185C3A" w:rsidP="00F97DF7">
      <w:pPr>
        <w:pStyle w:val="ConsPlusNonformat"/>
        <w:jc w:val="both"/>
        <w:rPr>
          <w:rFonts w:ascii="Times New Roman" w:hAnsi="Times New Roman" w:cs="Times New Roman"/>
          <w:sz w:val="24"/>
          <w:szCs w:val="24"/>
        </w:rPr>
      </w:pPr>
    </w:p>
    <w:p w:rsidR="00FC7592" w:rsidRDefault="00FC7592" w:rsidP="00FC7592">
      <w:pPr>
        <w:pStyle w:val="ConsPlusNormal"/>
        <w:jc w:val="center"/>
        <w:rPr>
          <w:rFonts w:ascii="Times New Roman" w:hAnsi="Times New Roman" w:cs="Times New Roman"/>
          <w:sz w:val="28"/>
          <w:szCs w:val="28"/>
        </w:rPr>
      </w:pPr>
      <w:r w:rsidRPr="00501D37">
        <w:rPr>
          <w:rFonts w:ascii="Times New Roman" w:hAnsi="Times New Roman" w:cs="Times New Roman"/>
          <w:sz w:val="28"/>
          <w:szCs w:val="28"/>
        </w:rPr>
        <w:t>БЛОК-СХЕМА</w:t>
      </w:r>
    </w:p>
    <w:p w:rsidR="00FC7592" w:rsidRPr="00501D37" w:rsidRDefault="00FC7592" w:rsidP="00FC7592">
      <w:pPr>
        <w:pStyle w:val="ConsPlusNormal"/>
        <w:jc w:val="center"/>
        <w:rPr>
          <w:rFonts w:ascii="Times New Roman" w:hAnsi="Times New Roman" w:cs="Times New Roman"/>
          <w:sz w:val="28"/>
          <w:szCs w:val="28"/>
        </w:rPr>
      </w:pPr>
    </w:p>
    <w:p w:rsidR="00FC7592" w:rsidRDefault="00FC7592" w:rsidP="00FC7592">
      <w:pPr>
        <w:pStyle w:val="ConsPlusNormal"/>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9264" behindDoc="1" locked="0" layoutInCell="1" allowOverlap="1" wp14:anchorId="0992F3BA" wp14:editId="659CE210">
                <wp:simplePos x="0" y="0"/>
                <wp:positionH relativeFrom="column">
                  <wp:posOffset>5715</wp:posOffset>
                </wp:positionH>
                <wp:positionV relativeFrom="paragraph">
                  <wp:posOffset>77470</wp:posOffset>
                </wp:positionV>
                <wp:extent cx="5905500" cy="581025"/>
                <wp:effectExtent l="0" t="0" r="19050" b="28575"/>
                <wp:wrapNone/>
                <wp:docPr id="1" name="Прямоугольник 1"/>
                <wp:cNvGraphicFramePr/>
                <a:graphic xmlns:a="http://schemas.openxmlformats.org/drawingml/2006/main">
                  <a:graphicData uri="http://schemas.microsoft.com/office/word/2010/wordprocessingShape">
                    <wps:wsp>
                      <wps:cNvSpPr/>
                      <wps:spPr>
                        <a:xfrm>
                          <a:off x="0" y="0"/>
                          <a:ext cx="5905500" cy="581025"/>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7E83D279" id="Прямоугольник 1" o:spid="_x0000_s1026" style="position:absolute;margin-left:.45pt;margin-top:6.1pt;width:465pt;height:45.7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" fillcolor="white [3201]" strokecolor="black [3200]" strokeweight="1pt"/>
            </w:pict>
          </mc:Fallback>
        </mc:AlternateContent>
      </w:r>
    </w:p>
    <w:p w:rsidR="00FC7592" w:rsidRDefault="00FC7592" w:rsidP="00FC7592">
      <w:pPr>
        <w:pStyle w:val="ConsPlusNormal"/>
        <w:jc w:val="center"/>
        <w:rPr>
          <w:rFonts w:ascii="Times New Roman" w:hAnsi="Times New Roman" w:cs="Times New Roman"/>
          <w:sz w:val="24"/>
          <w:szCs w:val="24"/>
        </w:rPr>
      </w:pPr>
      <w:r w:rsidRPr="00265265">
        <w:rPr>
          <w:rFonts w:ascii="Times New Roman" w:hAnsi="Times New Roman" w:cs="Times New Roman"/>
          <w:sz w:val="24"/>
          <w:szCs w:val="24"/>
        </w:rPr>
        <w:t>Прием заявления и документов, необходимых</w:t>
      </w:r>
    </w:p>
    <w:p w:rsidR="00FC7592" w:rsidRDefault="00FC7592" w:rsidP="00FC7592">
      <w:pPr>
        <w:pStyle w:val="ConsPlusNormal"/>
        <w:jc w:val="center"/>
        <w:rPr>
          <w:rFonts w:ascii="Times New Roman" w:hAnsi="Times New Roman" w:cs="Times New Roman"/>
          <w:sz w:val="28"/>
          <w:szCs w:val="28"/>
        </w:rPr>
      </w:pPr>
      <w:r>
        <w:rPr>
          <w:rFonts w:ascii="Times New Roman" w:hAnsi="Times New Roman" w:cs="Times New Roman"/>
          <w:sz w:val="24"/>
          <w:szCs w:val="24"/>
        </w:rPr>
        <w:t xml:space="preserve">для предоставления муниципальных услуг </w:t>
      </w:r>
    </w:p>
    <w:p w:rsidR="00FC7592" w:rsidRDefault="00FC7592" w:rsidP="00FC7592">
      <w:pPr>
        <w:pStyle w:val="ConsPlusNormal"/>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3600" behindDoc="0" locked="0" layoutInCell="1" allowOverlap="1" wp14:anchorId="4E996231" wp14:editId="6D58DE98">
                <wp:simplePos x="0" y="0"/>
                <wp:positionH relativeFrom="column">
                  <wp:posOffset>2787015</wp:posOffset>
                </wp:positionH>
                <wp:positionV relativeFrom="paragraph">
                  <wp:posOffset>126048</wp:posOffset>
                </wp:positionV>
                <wp:extent cx="257175" cy="338137"/>
                <wp:effectExtent l="19050" t="0" r="28575" b="43180"/>
                <wp:wrapNone/>
                <wp:docPr id="15" name="Стрелка вниз 15"/>
                <wp:cNvGraphicFramePr/>
                <a:graphic xmlns:a="http://schemas.openxmlformats.org/drawingml/2006/main">
                  <a:graphicData uri="http://schemas.microsoft.com/office/word/2010/wordprocessingShape">
                    <wps:wsp>
                      <wps:cNvSpPr/>
                      <wps:spPr>
                        <a:xfrm>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type w14:anchorId="305099C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5" o:spid="_x0000_s1026" type="#_x0000_t67" style="position:absolute;margin-left:219.45pt;margin-top:9.95pt;width:20.25pt;height:26.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" adj="13386" fillcolor="white [3201]" strokecolor="black [3200]"/>
            </w:pict>
          </mc:Fallback>
        </mc:AlternateContent>
      </w:r>
    </w:p>
    <w:p w:rsidR="00FC7592" w:rsidRDefault="00FC7592" w:rsidP="00FC7592">
      <w:pPr>
        <w:pStyle w:val="ConsPlusNormal"/>
        <w:rPr>
          <w:rFonts w:ascii="Times New Roman" w:hAnsi="Times New Roman" w:cs="Times New Roman"/>
          <w:sz w:val="28"/>
          <w:szCs w:val="28"/>
        </w:rPr>
      </w:pPr>
    </w:p>
    <w:p w:rsidR="00FC7592" w:rsidRDefault="00FC7592" w:rsidP="00FC7592">
      <w:pPr>
        <w:pStyle w:val="ConsPlusNormal"/>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0288" behindDoc="1" locked="0" layoutInCell="1" allowOverlap="1" wp14:anchorId="05606389" wp14:editId="5DD72B0D">
                <wp:simplePos x="0" y="0"/>
                <wp:positionH relativeFrom="margin">
                  <wp:posOffset>0</wp:posOffset>
                </wp:positionH>
                <wp:positionV relativeFrom="paragraph">
                  <wp:posOffset>85090</wp:posOffset>
                </wp:positionV>
                <wp:extent cx="5905500" cy="581025"/>
                <wp:effectExtent l="0" t="0" r="19050" b="28575"/>
                <wp:wrapNone/>
                <wp:docPr id="2" name="Прямоугольник 2"/>
                <wp:cNvGraphicFramePr/>
                <a:graphic xmlns:a="http://schemas.openxmlformats.org/drawingml/2006/main">
                  <a:graphicData uri="http://schemas.microsoft.com/office/word/2010/wordprocessingShape">
                    <wps:wsp>
                      <wps:cNvSpPr/>
                      <wps:spPr>
                        <a:xfrm>
                          <a:off x="0" y="0"/>
                          <a:ext cx="5905500" cy="581025"/>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41C49040" id="Прямоугольник 2" o:spid="_x0000_s1026" style="position:absolute;margin-left:0;margin-top:6.7pt;width:465pt;height:45.75pt;z-index:-2516561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" fillcolor="white [3201]" strokecolor="black [3200]" strokeweight="1pt">
                <w10:wrap anchorx="margin"/>
              </v:rect>
            </w:pict>
          </mc:Fallback>
        </mc:AlternateContent>
      </w:r>
    </w:p>
    <w:p w:rsidR="00FC7592" w:rsidRPr="00265265" w:rsidRDefault="00FC7592" w:rsidP="00FC7592">
      <w:pPr>
        <w:pStyle w:val="ConsPlusNonformat"/>
        <w:jc w:val="center"/>
        <w:rPr>
          <w:rFonts w:ascii="Times New Roman" w:hAnsi="Times New Roman" w:cs="Times New Roman"/>
          <w:sz w:val="24"/>
          <w:szCs w:val="24"/>
        </w:rPr>
      </w:pPr>
      <w:r w:rsidRPr="00265265">
        <w:rPr>
          <w:rFonts w:ascii="Times New Roman" w:hAnsi="Times New Roman" w:cs="Times New Roman"/>
          <w:sz w:val="24"/>
          <w:szCs w:val="24"/>
        </w:rPr>
        <w:t>Проверка заявления и документов, необходимых</w:t>
      </w:r>
    </w:p>
    <w:p w:rsidR="00FC7592" w:rsidRPr="00265265" w:rsidRDefault="00FC7592" w:rsidP="00FC7592">
      <w:pPr>
        <w:pStyle w:val="ConsPlusNonformat"/>
        <w:jc w:val="center"/>
        <w:rPr>
          <w:rFonts w:ascii="Times New Roman" w:hAnsi="Times New Roman" w:cs="Times New Roman"/>
          <w:sz w:val="24"/>
          <w:szCs w:val="24"/>
        </w:rPr>
      </w:pPr>
      <w:r w:rsidRPr="00265265">
        <w:rPr>
          <w:rFonts w:ascii="Times New Roman" w:hAnsi="Times New Roman" w:cs="Times New Roman"/>
          <w:sz w:val="24"/>
          <w:szCs w:val="24"/>
        </w:rPr>
        <w:t>для предоставления муниципальной услуги</w:t>
      </w:r>
    </w:p>
    <w:p w:rsidR="00FC7592" w:rsidRDefault="00FC7592" w:rsidP="00FC7592">
      <w:pPr>
        <w:pStyle w:val="ConsPlusNormal"/>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4624" behindDoc="0" locked="0" layoutInCell="1" allowOverlap="1" wp14:anchorId="229B78FA" wp14:editId="417CCDD6">
                <wp:simplePos x="0" y="0"/>
                <wp:positionH relativeFrom="column">
                  <wp:posOffset>2787015</wp:posOffset>
                </wp:positionH>
                <wp:positionV relativeFrom="paragraph">
                  <wp:posOffset>161925</wp:posOffset>
                </wp:positionV>
                <wp:extent cx="257175" cy="338137"/>
                <wp:effectExtent l="19050" t="0" r="28575" b="43180"/>
                <wp:wrapNone/>
                <wp:docPr id="16" name="Стрелка вниз 16"/>
                <wp:cNvGraphicFramePr/>
                <a:graphic xmlns:a="http://schemas.openxmlformats.org/drawingml/2006/main">
                  <a:graphicData uri="http://schemas.microsoft.com/office/word/2010/wordprocessingShape">
                    <wps:wsp>
                      <wps:cNvSpPr/>
                      <wps:spPr>
                        <a:xfrm>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3B55D221" id="Стрелка вниз 16" o:spid="_x0000_s1026" type="#_x0000_t67" style="position:absolute;margin-left:219.45pt;margin-top:12.75pt;width:20.25pt;height:26.6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" adj="13386" fillcolor="white [3201]" strokecolor="black [3200]"/>
            </w:pict>
          </mc:Fallback>
        </mc:AlternateContent>
      </w:r>
    </w:p>
    <w:p w:rsidR="00FC7592" w:rsidRPr="00265265" w:rsidRDefault="00FC7592" w:rsidP="00FC7592">
      <w:pPr>
        <w:pStyle w:val="ConsPlusNonformat"/>
        <w:jc w:val="both"/>
        <w:rPr>
          <w:rFonts w:ascii="Times New Roman" w:hAnsi="Times New Roman" w:cs="Times New Roman"/>
          <w:sz w:val="24"/>
          <w:szCs w:val="24"/>
        </w:rPr>
      </w:pPr>
      <w:r w:rsidRPr="00265265">
        <w:rPr>
          <w:rFonts w:ascii="Times New Roman" w:hAnsi="Times New Roman" w:cs="Times New Roman"/>
          <w:sz w:val="24"/>
          <w:szCs w:val="24"/>
        </w:rPr>
        <w:t xml:space="preserve">            </w:t>
      </w:r>
    </w:p>
    <w:p w:rsidR="00FC7592" w:rsidRDefault="00FC7592" w:rsidP="00FC7592">
      <w:pPr>
        <w:pStyle w:val="ConsPlusNonformat"/>
        <w:jc w:val="center"/>
        <w:rPr>
          <w:rFonts w:ascii="Times New Roman" w:hAnsi="Times New Roman" w:cs="Times New Roman"/>
          <w:sz w:val="24"/>
          <w:szCs w:val="24"/>
        </w:rPr>
      </w:pPr>
      <w:r>
        <w:rPr>
          <w:rFonts w:ascii="Times New Roman" w:hAnsi="Times New Roman" w:cs="Times New Roman"/>
          <w:noProof/>
          <w:sz w:val="28"/>
          <w:szCs w:val="28"/>
        </w:rPr>
        <mc:AlternateContent>
          <mc:Choice Requires="wps">
            <w:drawing>
              <wp:anchor distT="0" distB="0" distL="114300" distR="114300" simplePos="0" relativeHeight="251661312" behindDoc="1" locked="0" layoutInCell="1" allowOverlap="1" wp14:anchorId="6BF15B5D" wp14:editId="254AE9B6">
                <wp:simplePos x="0" y="0"/>
                <wp:positionH relativeFrom="margin">
                  <wp:posOffset>0</wp:posOffset>
                </wp:positionH>
                <wp:positionV relativeFrom="paragraph">
                  <wp:posOffset>177800</wp:posOffset>
                </wp:positionV>
                <wp:extent cx="5905500" cy="581025"/>
                <wp:effectExtent l="0" t="0" r="19050" b="28575"/>
                <wp:wrapNone/>
                <wp:docPr id="3" name="Прямоугольник 3"/>
                <wp:cNvGraphicFramePr/>
                <a:graphic xmlns:a="http://schemas.openxmlformats.org/drawingml/2006/main">
                  <a:graphicData uri="http://schemas.microsoft.com/office/word/2010/wordprocessingShape">
                    <wps:wsp>
                      <wps:cNvSpPr/>
                      <wps:spPr>
                        <a:xfrm>
                          <a:off x="0" y="0"/>
                          <a:ext cx="5905500" cy="581025"/>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6D73BA0C" id="Прямоугольник 3" o:spid="_x0000_s1026" style="position:absolute;margin-left:0;margin-top:14pt;width:465pt;height:45.75pt;z-index:-25165516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" fillcolor="white [3201]" strokecolor="black [3200]" strokeweight="1pt">
                <w10:wrap anchorx="margin"/>
              </v:rect>
            </w:pict>
          </mc:Fallback>
        </mc:AlternateContent>
      </w:r>
    </w:p>
    <w:p w:rsidR="00FC7592" w:rsidRPr="00265265" w:rsidRDefault="00FC7592" w:rsidP="00FC7592">
      <w:pPr>
        <w:pStyle w:val="ConsPlusNonformat"/>
        <w:jc w:val="center"/>
        <w:rPr>
          <w:rFonts w:ascii="Times New Roman" w:hAnsi="Times New Roman" w:cs="Times New Roman"/>
          <w:sz w:val="24"/>
          <w:szCs w:val="24"/>
        </w:rPr>
      </w:pPr>
      <w:r w:rsidRPr="00265265">
        <w:rPr>
          <w:rFonts w:ascii="Times New Roman" w:hAnsi="Times New Roman" w:cs="Times New Roman"/>
          <w:sz w:val="24"/>
          <w:szCs w:val="24"/>
        </w:rPr>
        <w:t xml:space="preserve">Принятие решения о наличии оснований для отказа </w:t>
      </w:r>
    </w:p>
    <w:p w:rsidR="00FC7592" w:rsidRPr="00265265" w:rsidRDefault="00FC7592" w:rsidP="00FC7592">
      <w:pPr>
        <w:pStyle w:val="ConsPlusNonformat"/>
        <w:jc w:val="center"/>
        <w:rPr>
          <w:rFonts w:ascii="Times New Roman" w:hAnsi="Times New Roman" w:cs="Times New Roman"/>
          <w:sz w:val="24"/>
          <w:szCs w:val="24"/>
        </w:rPr>
      </w:pPr>
      <w:r w:rsidRPr="00265265">
        <w:rPr>
          <w:rFonts w:ascii="Times New Roman" w:hAnsi="Times New Roman" w:cs="Times New Roman"/>
          <w:sz w:val="24"/>
          <w:szCs w:val="24"/>
        </w:rPr>
        <w:t>в приеме документов, необходимых</w:t>
      </w:r>
    </w:p>
    <w:p w:rsidR="00FC7592" w:rsidRPr="00265265" w:rsidRDefault="00FC7592" w:rsidP="00FC7592">
      <w:pPr>
        <w:pStyle w:val="ConsPlusNonformat"/>
        <w:jc w:val="center"/>
        <w:rPr>
          <w:rFonts w:ascii="Times New Roman" w:hAnsi="Times New Roman" w:cs="Times New Roman"/>
          <w:sz w:val="24"/>
          <w:szCs w:val="24"/>
        </w:rPr>
      </w:pPr>
      <w:r w:rsidRPr="00265265">
        <w:rPr>
          <w:rFonts w:ascii="Times New Roman" w:hAnsi="Times New Roman" w:cs="Times New Roman"/>
          <w:sz w:val="24"/>
          <w:szCs w:val="24"/>
        </w:rPr>
        <w:t>для предоставления муниципальной услуги</w:t>
      </w:r>
    </w:p>
    <w:p w:rsidR="00FC7592" w:rsidRPr="00265265" w:rsidRDefault="00FC7592" w:rsidP="00FC7592">
      <w:pPr>
        <w:pStyle w:val="ConsPlusNonformat"/>
        <w:jc w:val="both"/>
        <w:rPr>
          <w:rFonts w:ascii="Times New Roman" w:hAnsi="Times New Roman" w:cs="Times New Roman"/>
          <w:sz w:val="24"/>
          <w:szCs w:val="24"/>
        </w:rPr>
      </w:pPr>
      <w:r>
        <w:rPr>
          <w:rFonts w:ascii="Times New Roman" w:hAnsi="Times New Roman" w:cs="Times New Roman"/>
          <w:noProof/>
          <w:sz w:val="28"/>
          <w:szCs w:val="28"/>
        </w:rPr>
        <mc:AlternateContent>
          <mc:Choice Requires="wps">
            <w:drawing>
              <wp:anchor distT="0" distB="0" distL="114300" distR="114300" simplePos="0" relativeHeight="251676672" behindDoc="0" locked="0" layoutInCell="1" allowOverlap="1" wp14:anchorId="45F4A663" wp14:editId="559FF171">
                <wp:simplePos x="0" y="0"/>
                <wp:positionH relativeFrom="column">
                  <wp:posOffset>1186815</wp:posOffset>
                </wp:positionH>
                <wp:positionV relativeFrom="paragraph">
                  <wp:posOffset>142240</wp:posOffset>
                </wp:positionV>
                <wp:extent cx="257175" cy="338137"/>
                <wp:effectExtent l="19050" t="0" r="28575" b="43180"/>
                <wp:wrapNone/>
                <wp:docPr id="30" name="Стрелка вниз 30"/>
                <wp:cNvGraphicFramePr/>
                <a:graphic xmlns:a="http://schemas.openxmlformats.org/drawingml/2006/main">
                  <a:graphicData uri="http://schemas.microsoft.com/office/word/2010/wordprocessingShape">
                    <wps:wsp>
                      <wps:cNvSpPr/>
                      <wps:spPr>
                        <a:xfrm>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39114C74" id="Стрелка вниз 30" o:spid="_x0000_s1026" type="#_x0000_t67" style="position:absolute;margin-left:93.45pt;margin-top:11.2pt;width:20.25pt;height:26.6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" adj="13386" fillcolor="white [3201]" strokecolor="black [320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5648" behindDoc="0" locked="0" layoutInCell="1" allowOverlap="1" wp14:anchorId="73FE4ED8" wp14:editId="7E23A9A7">
                <wp:simplePos x="0" y="0"/>
                <wp:positionH relativeFrom="column">
                  <wp:posOffset>4491990</wp:posOffset>
                </wp:positionH>
                <wp:positionV relativeFrom="paragraph">
                  <wp:posOffset>123190</wp:posOffset>
                </wp:positionV>
                <wp:extent cx="257175" cy="338137"/>
                <wp:effectExtent l="19050" t="0" r="28575" b="43180"/>
                <wp:wrapNone/>
                <wp:docPr id="18" name="Стрелка вниз 18"/>
                <wp:cNvGraphicFramePr/>
                <a:graphic xmlns:a="http://schemas.openxmlformats.org/drawingml/2006/main">
                  <a:graphicData uri="http://schemas.microsoft.com/office/word/2010/wordprocessingShape">
                    <wps:wsp>
                      <wps:cNvSpPr/>
                      <wps:spPr>
                        <a:xfrm>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62595A17" id="Стрелка вниз 18" o:spid="_x0000_s1026" type="#_x0000_t67" style="position:absolute;margin-left:353.7pt;margin-top:9.7pt;width:20.25pt;height:26.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" adj="13386" fillcolor="white [3201]" strokecolor="black [3200]"/>
            </w:pict>
          </mc:Fallback>
        </mc:AlternateContent>
      </w:r>
      <w:r w:rsidRPr="00265265">
        <w:rPr>
          <w:rFonts w:ascii="Times New Roman" w:hAnsi="Times New Roman" w:cs="Times New Roman"/>
          <w:sz w:val="24"/>
          <w:szCs w:val="24"/>
        </w:rPr>
        <w:t xml:space="preserve">            </w:t>
      </w:r>
    </w:p>
    <w:p w:rsidR="00FC7592" w:rsidRDefault="00FC7592" w:rsidP="00FC7592">
      <w:pPr>
        <w:pStyle w:val="ConsPlusNonformat"/>
        <w:jc w:val="both"/>
        <w:rPr>
          <w:rFonts w:ascii="Times New Roman" w:hAnsi="Times New Roman" w:cs="Times New Roman"/>
          <w:sz w:val="24"/>
          <w:szCs w:val="24"/>
        </w:rPr>
      </w:pPr>
      <w:r w:rsidRPr="00265265">
        <w:rPr>
          <w:rFonts w:ascii="Times New Roman" w:hAnsi="Times New Roman" w:cs="Times New Roman"/>
          <w:sz w:val="24"/>
          <w:szCs w:val="24"/>
        </w:rPr>
        <w:t xml:space="preserve">                                 </w:t>
      </w:r>
    </w:p>
    <w:p w:rsidR="00FC7592" w:rsidRDefault="00FC7592" w:rsidP="00FC7592">
      <w:pPr>
        <w:pStyle w:val="ConsPlusNonformat"/>
        <w:jc w:val="both"/>
        <w:rPr>
          <w:rFonts w:ascii="Times New Roman" w:hAnsi="Times New Roman" w:cs="Times New Roman"/>
          <w:sz w:val="24"/>
          <w:szCs w:val="24"/>
        </w:rPr>
      </w:pPr>
      <w:r>
        <w:rPr>
          <w:rFonts w:ascii="Times New Roman" w:hAnsi="Times New Roman" w:cs="Times New Roman"/>
          <w:noProof/>
          <w:sz w:val="28"/>
          <w:szCs w:val="28"/>
        </w:rPr>
        <mc:AlternateContent>
          <mc:Choice Requires="wps">
            <w:drawing>
              <wp:anchor distT="0" distB="0" distL="114300" distR="114300" simplePos="0" relativeHeight="251663360" behindDoc="1" locked="0" layoutInCell="1" allowOverlap="1" wp14:anchorId="39306F2B" wp14:editId="12259612">
                <wp:simplePos x="0" y="0"/>
                <wp:positionH relativeFrom="margin">
                  <wp:posOffset>3333750</wp:posOffset>
                </wp:positionH>
                <wp:positionV relativeFrom="paragraph">
                  <wp:posOffset>140970</wp:posOffset>
                </wp:positionV>
                <wp:extent cx="2571750" cy="581025"/>
                <wp:effectExtent l="0" t="0" r="19050" b="28575"/>
                <wp:wrapNone/>
                <wp:docPr id="5" name="Прямоугольник 5"/>
                <wp:cNvGraphicFramePr/>
                <a:graphic xmlns:a="http://schemas.openxmlformats.org/drawingml/2006/main">
                  <a:graphicData uri="http://schemas.microsoft.com/office/word/2010/wordprocessingShape">
                    <wps:wsp>
                      <wps:cNvSpPr/>
                      <wps:spPr>
                        <a:xfrm>
                          <a:off x="0" y="0"/>
                          <a:ext cx="2571750" cy="581025"/>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w:pict>
              <v:rect w14:anchorId="1C55DEB9" id="Прямоугольник 5" o:spid="_x0000_s1026" style="position:absolute;margin-left:262.5pt;margin-top:11.1pt;width:202.5pt;height:45.75pt;z-index:-2516531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" fillcolor="white [3201]" strokecolor="black [3200]" strokeweight="1pt">
                <w10:wrap anchorx="margin"/>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2336" behindDoc="1" locked="0" layoutInCell="1" allowOverlap="1" wp14:anchorId="46FAF506" wp14:editId="2496C1C5">
                <wp:simplePos x="0" y="0"/>
                <wp:positionH relativeFrom="margin">
                  <wp:posOffset>0</wp:posOffset>
                </wp:positionH>
                <wp:positionV relativeFrom="paragraph">
                  <wp:posOffset>151130</wp:posOffset>
                </wp:positionV>
                <wp:extent cx="2571750" cy="581025"/>
                <wp:effectExtent l="0" t="0" r="19050" b="28575"/>
                <wp:wrapNone/>
                <wp:docPr id="4" name="Прямоугольник 4"/>
                <wp:cNvGraphicFramePr/>
                <a:graphic xmlns:a="http://schemas.openxmlformats.org/drawingml/2006/main">
                  <a:graphicData uri="http://schemas.microsoft.com/office/word/2010/wordprocessingShape">
                    <wps:wsp>
                      <wps:cNvSpPr/>
                      <wps:spPr>
                        <a:xfrm>
                          <a:off x="0" y="0"/>
                          <a:ext cx="2571750" cy="581025"/>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w:pict>
              <v:rect w14:anchorId="20E6BDA9" id="Прямоугольник 4" o:spid="_x0000_s1026" style="position:absolute;margin-left:0;margin-top:11.9pt;width:202.5pt;height:45.75pt;z-index:-2516541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" fillcolor="white [3201]" strokecolor="black [3200]" strokeweight="1pt">
                <w10:wrap anchorx="margin"/>
              </v:rect>
            </w:pict>
          </mc:Fallback>
        </mc:AlternateContent>
      </w:r>
    </w:p>
    <w:p w:rsidR="00FC7592" w:rsidRDefault="00FC7592" w:rsidP="00FC759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FC7592" w:rsidRDefault="00FC7592" w:rsidP="00FC759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Не имеются                                                                         Имеются</w:t>
      </w:r>
    </w:p>
    <w:p w:rsidR="00FC7592" w:rsidRDefault="00FC7592" w:rsidP="00FC7592">
      <w:pPr>
        <w:pStyle w:val="ConsPlusNonformat"/>
        <w:jc w:val="both"/>
        <w:rPr>
          <w:rFonts w:ascii="Times New Roman" w:hAnsi="Times New Roman" w:cs="Times New Roman"/>
          <w:sz w:val="24"/>
          <w:szCs w:val="24"/>
        </w:rPr>
      </w:pPr>
    </w:p>
    <w:p w:rsidR="00FC7592" w:rsidRDefault="00FC7592" w:rsidP="00FC7592">
      <w:pPr>
        <w:pStyle w:val="ConsPlusNonformat"/>
        <w:jc w:val="both"/>
        <w:rPr>
          <w:rFonts w:ascii="Times New Roman" w:hAnsi="Times New Roman" w:cs="Times New Roman"/>
          <w:sz w:val="24"/>
          <w:szCs w:val="24"/>
        </w:rPr>
      </w:pPr>
      <w:r>
        <w:rPr>
          <w:rFonts w:ascii="Times New Roman" w:hAnsi="Times New Roman" w:cs="Times New Roman"/>
          <w:noProof/>
          <w:sz w:val="28"/>
          <w:szCs w:val="28"/>
        </w:rPr>
        <mc:AlternateContent>
          <mc:Choice Requires="wps">
            <w:drawing>
              <wp:anchor distT="0" distB="0" distL="114300" distR="114300" simplePos="0" relativeHeight="251678720" behindDoc="0" locked="0" layoutInCell="1" allowOverlap="1" wp14:anchorId="46946D32" wp14:editId="472DEDB5">
                <wp:simplePos x="0" y="0"/>
                <wp:positionH relativeFrom="column">
                  <wp:posOffset>4505960</wp:posOffset>
                </wp:positionH>
                <wp:positionV relativeFrom="paragraph">
                  <wp:posOffset>76200</wp:posOffset>
                </wp:positionV>
                <wp:extent cx="257175" cy="338137"/>
                <wp:effectExtent l="19050" t="0" r="28575" b="43180"/>
                <wp:wrapNone/>
                <wp:docPr id="32" name="Стрелка вниз 32"/>
                <wp:cNvGraphicFramePr/>
                <a:graphic xmlns:a="http://schemas.openxmlformats.org/drawingml/2006/main">
                  <a:graphicData uri="http://schemas.microsoft.com/office/word/2010/wordprocessingShape">
                    <wps:wsp>
                      <wps:cNvSpPr/>
                      <wps:spPr>
                        <a:xfrm>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0A447A99" id="Стрелка вниз 32" o:spid="_x0000_s1026" type="#_x0000_t67" style="position:absolute;margin-left:354.8pt;margin-top:6pt;width:20.25pt;height:26.6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" adj="13386" fillcolor="white [3201]" strokecolor="black [320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7696" behindDoc="0" locked="0" layoutInCell="1" allowOverlap="1" wp14:anchorId="48050ABA" wp14:editId="04795079">
                <wp:simplePos x="0" y="0"/>
                <wp:positionH relativeFrom="column">
                  <wp:posOffset>1105853</wp:posOffset>
                </wp:positionH>
                <wp:positionV relativeFrom="paragraph">
                  <wp:posOffset>152717</wp:posOffset>
                </wp:positionV>
                <wp:extent cx="257175" cy="338137"/>
                <wp:effectExtent l="19050" t="0" r="28575" b="43180"/>
                <wp:wrapNone/>
                <wp:docPr id="31" name="Стрелка вниз 31"/>
                <wp:cNvGraphicFramePr/>
                <a:graphic xmlns:a="http://schemas.openxmlformats.org/drawingml/2006/main">
                  <a:graphicData uri="http://schemas.microsoft.com/office/word/2010/wordprocessingShape">
                    <wps:wsp>
                      <wps:cNvSpPr/>
                      <wps:spPr>
                        <a:xfrm>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73351B39" id="Стрелка вниз 31" o:spid="_x0000_s1026" type="#_x0000_t67" style="position:absolute;margin-left:87.1pt;margin-top:12pt;width:20.25pt;height:26.6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" adj="13386" fillcolor="white [3201]" strokecolor="black [3200]"/>
            </w:pict>
          </mc:Fallback>
        </mc:AlternateContent>
      </w:r>
    </w:p>
    <w:p w:rsidR="00FC7592" w:rsidRDefault="00FC7592" w:rsidP="00FC7592">
      <w:pPr>
        <w:pStyle w:val="ConsPlusNonformat"/>
        <w:jc w:val="both"/>
        <w:rPr>
          <w:rFonts w:ascii="Times New Roman" w:hAnsi="Times New Roman" w:cs="Times New Roman"/>
          <w:sz w:val="24"/>
          <w:szCs w:val="24"/>
        </w:rPr>
      </w:pPr>
    </w:p>
    <w:p w:rsidR="00FC7592" w:rsidRDefault="00FC7592" w:rsidP="00FC7592">
      <w:pPr>
        <w:pStyle w:val="ConsPlusNonformat"/>
        <w:jc w:val="both"/>
        <w:rPr>
          <w:rFonts w:ascii="Times New Roman" w:hAnsi="Times New Roman" w:cs="Times New Roman"/>
          <w:sz w:val="24"/>
          <w:szCs w:val="24"/>
        </w:rPr>
      </w:pPr>
      <w:r w:rsidRPr="00AF172C">
        <w:rPr>
          <w:rFonts w:ascii="Times New Roman" w:hAnsi="Times New Roman" w:cs="Times New Roman"/>
          <w:noProof/>
          <w:sz w:val="24"/>
          <w:szCs w:val="24"/>
        </w:rPr>
        <mc:AlternateContent>
          <mc:Choice Requires="wps">
            <w:drawing>
              <wp:anchor distT="0" distB="0" distL="114300" distR="114300" simplePos="0" relativeHeight="251665408" behindDoc="1" locked="0" layoutInCell="1" allowOverlap="1" wp14:anchorId="3D10EFB3" wp14:editId="4DC87347">
                <wp:simplePos x="0" y="0"/>
                <wp:positionH relativeFrom="margin">
                  <wp:posOffset>3212465</wp:posOffset>
                </wp:positionH>
                <wp:positionV relativeFrom="paragraph">
                  <wp:posOffset>108585</wp:posOffset>
                </wp:positionV>
                <wp:extent cx="2714625" cy="1162050"/>
                <wp:effectExtent l="0" t="0" r="28575" b="19050"/>
                <wp:wrapNone/>
                <wp:docPr id="7" name="Прямоугольник 7"/>
                <wp:cNvGraphicFramePr/>
                <a:graphic xmlns:a="http://schemas.openxmlformats.org/drawingml/2006/main">
                  <a:graphicData uri="http://schemas.microsoft.com/office/word/2010/wordprocessingShape">
                    <wps:wsp>
                      <wps:cNvSpPr/>
                      <wps:spPr>
                        <a:xfrm flipV="1">
                          <a:off x="0" y="0"/>
                          <a:ext cx="2714625" cy="1162050"/>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07FC7D8F" id="Прямоугольник 7" o:spid="_x0000_s1026" style="position:absolute;margin-left:252.95pt;margin-top:8.55pt;width:213.75pt;height:91.5pt;flip:y;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" fillcolor="white [3201]" strokecolor="black [3200]" strokeweight="1pt">
                <w10:wrap anchorx="margin"/>
              </v:rect>
            </w:pict>
          </mc:Fallback>
        </mc:AlternateContent>
      </w:r>
    </w:p>
    <w:p w:rsidR="00FC7592" w:rsidRPr="00265265" w:rsidRDefault="00FC7592" w:rsidP="00FC7592">
      <w:pPr>
        <w:pStyle w:val="ConsPlusNonformat"/>
        <w:jc w:val="both"/>
        <w:rPr>
          <w:rFonts w:ascii="Times New Roman" w:hAnsi="Times New Roman" w:cs="Times New Roman"/>
          <w:sz w:val="24"/>
          <w:szCs w:val="24"/>
        </w:rPr>
      </w:pPr>
      <w:r w:rsidRPr="00AF172C">
        <w:rPr>
          <w:rFonts w:ascii="Times New Roman" w:hAnsi="Times New Roman" w:cs="Times New Roman"/>
          <w:noProof/>
          <w:sz w:val="24"/>
          <w:szCs w:val="24"/>
        </w:rPr>
        <mc:AlternateContent>
          <mc:Choice Requires="wps">
            <w:drawing>
              <wp:anchor distT="0" distB="0" distL="114300" distR="114300" simplePos="0" relativeHeight="251664384" behindDoc="1" locked="0" layoutInCell="1" allowOverlap="1" wp14:anchorId="1DFB4F0D" wp14:editId="4D145A8C">
                <wp:simplePos x="0" y="0"/>
                <wp:positionH relativeFrom="margin">
                  <wp:align>left</wp:align>
                </wp:positionH>
                <wp:positionV relativeFrom="paragraph">
                  <wp:posOffset>114935</wp:posOffset>
                </wp:positionV>
                <wp:extent cx="2571750" cy="876300"/>
                <wp:effectExtent l="0" t="0" r="19050" b="19050"/>
                <wp:wrapNone/>
                <wp:docPr id="6" name="Прямоугольник 6"/>
                <wp:cNvGraphicFramePr/>
                <a:graphic xmlns:a="http://schemas.openxmlformats.org/drawingml/2006/main">
                  <a:graphicData uri="http://schemas.microsoft.com/office/word/2010/wordprocessingShape">
                    <wps:wsp>
                      <wps:cNvSpPr/>
                      <wps:spPr>
                        <a:xfrm>
                          <a:off x="0" y="0"/>
                          <a:ext cx="2571750" cy="876300"/>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6F5E651C" id="Прямоугольник 6" o:spid="_x0000_s1026" style="position:absolute;margin-left:0;margin-top:9.05pt;width:202.5pt;height:69pt;z-index:-2516520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" fillcolor="white [3201]" strokecolor="black [3200]" strokeweight="1pt">
                <w10:wrap anchorx="margin"/>
              </v:rect>
            </w:pict>
          </mc:Fallback>
        </mc:AlternateContent>
      </w:r>
      <w:r>
        <w:rPr>
          <w:rFonts w:ascii="Times New Roman" w:hAnsi="Times New Roman" w:cs="Times New Roman"/>
          <w:sz w:val="24"/>
          <w:szCs w:val="24"/>
        </w:rPr>
        <w:t xml:space="preserve">                                                                                          </w:t>
      </w:r>
      <w:r w:rsidRPr="00265265">
        <w:rPr>
          <w:rFonts w:ascii="Times New Roman" w:hAnsi="Times New Roman" w:cs="Times New Roman"/>
          <w:sz w:val="24"/>
          <w:szCs w:val="24"/>
        </w:rPr>
        <w:t>Регистрация заявления и документов,</w:t>
      </w:r>
    </w:p>
    <w:p w:rsidR="00FC7592" w:rsidRPr="00265265" w:rsidRDefault="00FC7592" w:rsidP="00FC759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265265">
        <w:rPr>
          <w:rFonts w:ascii="Times New Roman" w:hAnsi="Times New Roman" w:cs="Times New Roman"/>
          <w:sz w:val="24"/>
          <w:szCs w:val="24"/>
        </w:rPr>
        <w:t>Реги</w:t>
      </w:r>
      <w:r>
        <w:rPr>
          <w:rFonts w:ascii="Times New Roman" w:hAnsi="Times New Roman" w:cs="Times New Roman"/>
          <w:sz w:val="24"/>
          <w:szCs w:val="24"/>
        </w:rPr>
        <w:t xml:space="preserve">страция заявления и документов,                          </w:t>
      </w:r>
      <w:r w:rsidRPr="00265265">
        <w:rPr>
          <w:rFonts w:ascii="Times New Roman" w:hAnsi="Times New Roman" w:cs="Times New Roman"/>
          <w:sz w:val="24"/>
          <w:szCs w:val="24"/>
        </w:rPr>
        <w:t>не</w:t>
      </w:r>
      <w:r>
        <w:rPr>
          <w:rFonts w:ascii="Times New Roman" w:hAnsi="Times New Roman" w:cs="Times New Roman"/>
          <w:sz w:val="24"/>
          <w:szCs w:val="24"/>
        </w:rPr>
        <w:t xml:space="preserve">обходимых для предоставления   </w:t>
      </w:r>
    </w:p>
    <w:p w:rsidR="00FC7592" w:rsidRPr="00265265" w:rsidRDefault="00FC7592" w:rsidP="00FC759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265265">
        <w:rPr>
          <w:rFonts w:ascii="Times New Roman" w:hAnsi="Times New Roman" w:cs="Times New Roman"/>
          <w:sz w:val="24"/>
          <w:szCs w:val="24"/>
        </w:rPr>
        <w:t>необ</w:t>
      </w:r>
      <w:r>
        <w:rPr>
          <w:rFonts w:ascii="Times New Roman" w:hAnsi="Times New Roman" w:cs="Times New Roman"/>
          <w:sz w:val="24"/>
          <w:szCs w:val="24"/>
        </w:rPr>
        <w:t xml:space="preserve">ходимых для предоставления                            </w:t>
      </w:r>
      <w:r w:rsidRPr="00265265">
        <w:rPr>
          <w:rFonts w:ascii="Times New Roman" w:hAnsi="Times New Roman" w:cs="Times New Roman"/>
          <w:sz w:val="24"/>
          <w:szCs w:val="24"/>
        </w:rPr>
        <w:t>муни</w:t>
      </w:r>
      <w:r>
        <w:rPr>
          <w:rFonts w:ascii="Times New Roman" w:hAnsi="Times New Roman" w:cs="Times New Roman"/>
          <w:sz w:val="24"/>
          <w:szCs w:val="24"/>
        </w:rPr>
        <w:t xml:space="preserve">ципальной услуги, подготовка и </w:t>
      </w:r>
    </w:p>
    <w:p w:rsidR="00FC7592" w:rsidRPr="00265265" w:rsidRDefault="00FC7592" w:rsidP="00FC759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муниципальной услуги,                                        </w:t>
      </w:r>
      <w:r w:rsidRPr="00265265">
        <w:rPr>
          <w:rFonts w:ascii="Times New Roman" w:hAnsi="Times New Roman" w:cs="Times New Roman"/>
          <w:sz w:val="24"/>
          <w:szCs w:val="24"/>
        </w:rPr>
        <w:t>выда</w:t>
      </w:r>
      <w:r>
        <w:rPr>
          <w:rFonts w:ascii="Times New Roman" w:hAnsi="Times New Roman" w:cs="Times New Roman"/>
          <w:sz w:val="24"/>
          <w:szCs w:val="24"/>
        </w:rPr>
        <w:t>ча отказа в приеме заявления и</w:t>
      </w:r>
    </w:p>
    <w:p w:rsidR="00FC7592" w:rsidRPr="00265265" w:rsidRDefault="00FC7592" w:rsidP="00FC759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265265">
        <w:rPr>
          <w:rFonts w:ascii="Times New Roman" w:hAnsi="Times New Roman" w:cs="Times New Roman"/>
          <w:sz w:val="24"/>
          <w:szCs w:val="24"/>
        </w:rPr>
        <w:t xml:space="preserve">для рассмотрения по существу   </w:t>
      </w:r>
      <w:r>
        <w:rPr>
          <w:rFonts w:ascii="Times New Roman" w:hAnsi="Times New Roman" w:cs="Times New Roman"/>
          <w:sz w:val="24"/>
          <w:szCs w:val="24"/>
        </w:rPr>
        <w:t xml:space="preserve">                              </w:t>
      </w:r>
      <w:r w:rsidRPr="00265265">
        <w:rPr>
          <w:rFonts w:ascii="Times New Roman" w:hAnsi="Times New Roman" w:cs="Times New Roman"/>
          <w:sz w:val="24"/>
          <w:szCs w:val="24"/>
        </w:rPr>
        <w:t xml:space="preserve">   документов, необходимых для    </w:t>
      </w:r>
    </w:p>
    <w:p w:rsidR="00FC7592" w:rsidRPr="00265265" w:rsidRDefault="00FC7592" w:rsidP="00FC759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265265">
        <w:rPr>
          <w:rFonts w:ascii="Times New Roman" w:hAnsi="Times New Roman" w:cs="Times New Roman"/>
          <w:sz w:val="24"/>
          <w:szCs w:val="24"/>
        </w:rPr>
        <w:t>пред</w:t>
      </w:r>
      <w:r>
        <w:rPr>
          <w:rFonts w:ascii="Times New Roman" w:hAnsi="Times New Roman" w:cs="Times New Roman"/>
          <w:sz w:val="24"/>
          <w:szCs w:val="24"/>
        </w:rPr>
        <w:t>оставления муниципальной услуги</w:t>
      </w:r>
    </w:p>
    <w:p w:rsidR="00FC7592" w:rsidRDefault="00FC7592" w:rsidP="00FC7592">
      <w:pPr>
        <w:pStyle w:val="ConsPlusNonformat"/>
        <w:jc w:val="both"/>
        <w:rPr>
          <w:rFonts w:ascii="Times New Roman" w:hAnsi="Times New Roman" w:cs="Times New Roman"/>
          <w:sz w:val="24"/>
          <w:szCs w:val="24"/>
        </w:rPr>
      </w:pPr>
      <w:r>
        <w:rPr>
          <w:rFonts w:ascii="Times New Roman" w:hAnsi="Times New Roman" w:cs="Times New Roman"/>
          <w:noProof/>
          <w:sz w:val="28"/>
          <w:szCs w:val="28"/>
        </w:rPr>
        <mc:AlternateContent>
          <mc:Choice Requires="wps">
            <w:drawing>
              <wp:anchor distT="0" distB="0" distL="114300" distR="114300" simplePos="0" relativeHeight="251680768" behindDoc="0" locked="0" layoutInCell="1" allowOverlap="1" wp14:anchorId="20E288E0" wp14:editId="2DA9AEF3">
                <wp:simplePos x="0" y="0"/>
                <wp:positionH relativeFrom="margin">
                  <wp:posOffset>4138614</wp:posOffset>
                </wp:positionH>
                <wp:positionV relativeFrom="paragraph">
                  <wp:posOffset>68897</wp:posOffset>
                </wp:positionV>
                <wp:extent cx="257175" cy="338137"/>
                <wp:effectExtent l="19050" t="38100" r="28575" b="0"/>
                <wp:wrapNone/>
                <wp:docPr id="34" name="Стрелка вниз 34"/>
                <wp:cNvGraphicFramePr/>
                <a:graphic xmlns:a="http://schemas.openxmlformats.org/drawingml/2006/main">
                  <a:graphicData uri="http://schemas.microsoft.com/office/word/2010/wordprocessingShape">
                    <wps:wsp>
                      <wps:cNvSpPr/>
                      <wps:spPr>
                        <a:xfrm rot="1957320">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579DB3A8" id="Стрелка вниз 34" o:spid="_x0000_s1026" type="#_x0000_t67" style="position:absolute;margin-left:325.9pt;margin-top:5.4pt;width:20.25pt;height:26.6pt;rotation:2137915fd;z-index:2516807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" adj="13386" fillcolor="white [3201]" strokecolor="black [3200]">
                <w10:wrap anchorx="margin"/>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9744" behindDoc="0" locked="0" layoutInCell="1" allowOverlap="1" wp14:anchorId="61A9753F" wp14:editId="3D03CAFA">
                <wp:simplePos x="0" y="0"/>
                <wp:positionH relativeFrom="margin">
                  <wp:posOffset>1436370</wp:posOffset>
                </wp:positionH>
                <wp:positionV relativeFrom="paragraph">
                  <wp:posOffset>3810</wp:posOffset>
                </wp:positionV>
                <wp:extent cx="257175" cy="338137"/>
                <wp:effectExtent l="38100" t="38100" r="28575" b="5080"/>
                <wp:wrapNone/>
                <wp:docPr id="33" name="Стрелка вниз 33"/>
                <wp:cNvGraphicFramePr/>
                <a:graphic xmlns:a="http://schemas.openxmlformats.org/drawingml/2006/main">
                  <a:graphicData uri="http://schemas.microsoft.com/office/word/2010/wordprocessingShape">
                    <wps:wsp>
                      <wps:cNvSpPr/>
                      <wps:spPr>
                        <a:xfrm rot="19790567">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7CD3D834" id="Стрелка вниз 33" o:spid="_x0000_s1026" type="#_x0000_t67" style="position:absolute;margin-left:113.1pt;margin-top:.3pt;width:20.25pt;height:26.6pt;rotation:-1976383fd;z-index:251679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" adj="13386" fillcolor="white [3201]" strokecolor="black [3200]">
                <w10:wrap anchorx="margin"/>
              </v:shape>
            </w:pict>
          </mc:Fallback>
        </mc:AlternateContent>
      </w:r>
    </w:p>
    <w:p w:rsidR="003405C1" w:rsidRDefault="003405C1" w:rsidP="00FC7592">
      <w:pPr>
        <w:pStyle w:val="ConsPlusNonformat"/>
        <w:jc w:val="both"/>
        <w:rPr>
          <w:rFonts w:ascii="Times New Roman" w:hAnsi="Times New Roman" w:cs="Times New Roman"/>
          <w:sz w:val="24"/>
          <w:szCs w:val="24"/>
        </w:rPr>
      </w:pPr>
    </w:p>
    <w:p w:rsidR="003405C1" w:rsidRDefault="003405C1" w:rsidP="00FC7592">
      <w:pPr>
        <w:pStyle w:val="ConsPlusNonformat"/>
        <w:jc w:val="both"/>
        <w:rPr>
          <w:rFonts w:ascii="Times New Roman" w:hAnsi="Times New Roman" w:cs="Times New Roman"/>
          <w:sz w:val="24"/>
          <w:szCs w:val="24"/>
        </w:rPr>
      </w:pPr>
    </w:p>
    <w:p w:rsidR="00FC7592" w:rsidRDefault="00FC7592" w:rsidP="00FC7592">
      <w:pPr>
        <w:pStyle w:val="ConsPlusNonformat"/>
        <w:jc w:val="both"/>
        <w:rPr>
          <w:rFonts w:ascii="Times New Roman" w:hAnsi="Times New Roman" w:cs="Times New Roman"/>
          <w:sz w:val="24"/>
          <w:szCs w:val="24"/>
        </w:rPr>
      </w:pPr>
    </w:p>
    <w:p w:rsidR="00FC7592" w:rsidRDefault="00FC7592" w:rsidP="00FC7592">
      <w:pPr>
        <w:pStyle w:val="ConsPlusNonformat"/>
        <w:jc w:val="both"/>
        <w:rPr>
          <w:rFonts w:ascii="Times New Roman" w:hAnsi="Times New Roman" w:cs="Times New Roman"/>
          <w:sz w:val="24"/>
          <w:szCs w:val="24"/>
        </w:rPr>
      </w:pPr>
    </w:p>
    <w:p w:rsidR="00FC7592" w:rsidRDefault="00FC7592" w:rsidP="00FC7592">
      <w:pPr>
        <w:pStyle w:val="ConsPlusNonformat"/>
        <w:jc w:val="both"/>
        <w:rPr>
          <w:rFonts w:ascii="Times New Roman" w:hAnsi="Times New Roman" w:cs="Times New Roman"/>
          <w:sz w:val="24"/>
          <w:szCs w:val="24"/>
        </w:rPr>
      </w:pPr>
      <w:r>
        <w:rPr>
          <w:rFonts w:ascii="Times New Roman" w:hAnsi="Times New Roman" w:cs="Times New Roman"/>
          <w:noProof/>
          <w:sz w:val="28"/>
          <w:szCs w:val="28"/>
        </w:rPr>
        <mc:AlternateContent>
          <mc:Choice Requires="wps">
            <w:drawing>
              <wp:anchor distT="0" distB="0" distL="114300" distR="114300" simplePos="0" relativeHeight="251681792" behindDoc="0" locked="0" layoutInCell="1" allowOverlap="1" wp14:anchorId="558EB189" wp14:editId="5E3DB101">
                <wp:simplePos x="0" y="0"/>
                <wp:positionH relativeFrom="column">
                  <wp:posOffset>2662872</wp:posOffset>
                </wp:positionH>
                <wp:positionV relativeFrom="paragraph">
                  <wp:posOffset>-383540</wp:posOffset>
                </wp:positionV>
                <wp:extent cx="257175" cy="338137"/>
                <wp:effectExtent l="19050" t="0" r="28575" b="43180"/>
                <wp:wrapNone/>
                <wp:docPr id="35" name="Стрелка вниз 35"/>
                <wp:cNvGraphicFramePr/>
                <a:graphic xmlns:a="http://schemas.openxmlformats.org/drawingml/2006/main">
                  <a:graphicData uri="http://schemas.microsoft.com/office/word/2010/wordprocessingShape">
                    <wps:wsp>
                      <wps:cNvSpPr/>
                      <wps:spPr>
                        <a:xfrm>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57080C4B" id="Стрелка вниз 35" o:spid="_x0000_s1026" type="#_x0000_t67" style="position:absolute;margin-left:209.65pt;margin-top:-30.2pt;width:20.25pt;height:26.6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" adj="13386" fillcolor="white [3201]" strokecolor="black [320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6432" behindDoc="1" locked="0" layoutInCell="1" allowOverlap="1" wp14:anchorId="7FBC6434" wp14:editId="795D0DDB">
                <wp:simplePos x="0" y="0"/>
                <wp:positionH relativeFrom="margin">
                  <wp:posOffset>0</wp:posOffset>
                </wp:positionH>
                <wp:positionV relativeFrom="paragraph">
                  <wp:posOffset>69215</wp:posOffset>
                </wp:positionV>
                <wp:extent cx="5905500" cy="581025"/>
                <wp:effectExtent l="0" t="0" r="19050" b="28575"/>
                <wp:wrapNone/>
                <wp:docPr id="9" name="Прямоугольник 9"/>
                <wp:cNvGraphicFramePr/>
                <a:graphic xmlns:a="http://schemas.openxmlformats.org/drawingml/2006/main">
                  <a:graphicData uri="http://schemas.microsoft.com/office/word/2010/wordprocessingShape">
                    <wps:wsp>
                      <wps:cNvSpPr/>
                      <wps:spPr>
                        <a:xfrm>
                          <a:off x="0" y="0"/>
                          <a:ext cx="5905500" cy="581025"/>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0ABCDB18" id="Прямоугольник 9" o:spid="_x0000_s1026" style="position:absolute;margin-left:0;margin-top:5.45pt;width:465pt;height:45.75pt;z-index:-25165004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" fillcolor="white [3201]" strokecolor="black [3200]" strokeweight="1pt">
                <w10:wrap anchorx="margin"/>
              </v:rect>
            </w:pict>
          </mc:Fallback>
        </mc:AlternateContent>
      </w:r>
    </w:p>
    <w:p w:rsidR="00FC7592" w:rsidRPr="00265265" w:rsidRDefault="00FC7592" w:rsidP="00FC7592">
      <w:pPr>
        <w:pStyle w:val="ConsPlusNonformat"/>
        <w:jc w:val="center"/>
        <w:rPr>
          <w:rFonts w:ascii="Times New Roman" w:hAnsi="Times New Roman" w:cs="Times New Roman"/>
          <w:sz w:val="24"/>
          <w:szCs w:val="24"/>
        </w:rPr>
      </w:pPr>
      <w:r w:rsidRPr="00265265">
        <w:rPr>
          <w:rFonts w:ascii="Times New Roman" w:hAnsi="Times New Roman" w:cs="Times New Roman"/>
          <w:sz w:val="24"/>
          <w:szCs w:val="24"/>
        </w:rPr>
        <w:t>Формирование и направление межведомственных запросов в органы</w:t>
      </w:r>
    </w:p>
    <w:p w:rsidR="00FC7592" w:rsidRDefault="00FC7592" w:rsidP="00FC7592">
      <w:pPr>
        <w:pStyle w:val="ConsPlusNonformat"/>
        <w:jc w:val="center"/>
        <w:rPr>
          <w:rFonts w:ascii="Times New Roman" w:hAnsi="Times New Roman" w:cs="Times New Roman"/>
          <w:sz w:val="24"/>
          <w:szCs w:val="24"/>
        </w:rPr>
      </w:pPr>
      <w:r w:rsidRPr="00265265">
        <w:rPr>
          <w:rFonts w:ascii="Times New Roman" w:hAnsi="Times New Roman" w:cs="Times New Roman"/>
          <w:sz w:val="24"/>
          <w:szCs w:val="24"/>
        </w:rPr>
        <w:t>(организации), участвующие в предоставлении муниципальной услуги</w:t>
      </w:r>
    </w:p>
    <w:p w:rsidR="00FC7592" w:rsidRDefault="00FC7592" w:rsidP="00FC7592">
      <w:pPr>
        <w:pStyle w:val="ConsPlusNonformat"/>
        <w:jc w:val="both"/>
        <w:rPr>
          <w:rFonts w:ascii="Times New Roman" w:hAnsi="Times New Roman" w:cs="Times New Roman"/>
          <w:sz w:val="24"/>
          <w:szCs w:val="24"/>
        </w:rPr>
      </w:pPr>
    </w:p>
    <w:p w:rsidR="00FC7592" w:rsidRDefault="00FC7592" w:rsidP="00FC7592">
      <w:pPr>
        <w:pStyle w:val="ConsPlusNonformat"/>
        <w:jc w:val="both"/>
        <w:rPr>
          <w:rFonts w:ascii="Times New Roman" w:hAnsi="Times New Roman" w:cs="Times New Roman"/>
          <w:sz w:val="24"/>
          <w:szCs w:val="24"/>
        </w:rPr>
      </w:pPr>
      <w:r>
        <w:rPr>
          <w:rFonts w:ascii="Times New Roman" w:hAnsi="Times New Roman" w:cs="Times New Roman"/>
          <w:noProof/>
          <w:sz w:val="28"/>
          <w:szCs w:val="28"/>
        </w:rPr>
        <mc:AlternateContent>
          <mc:Choice Requires="wps">
            <w:drawing>
              <wp:anchor distT="0" distB="0" distL="114300" distR="114300" simplePos="0" relativeHeight="251682816" behindDoc="0" locked="0" layoutInCell="1" allowOverlap="1" wp14:anchorId="01E98B37" wp14:editId="778E6BCF">
                <wp:simplePos x="0" y="0"/>
                <wp:positionH relativeFrom="column">
                  <wp:posOffset>2676842</wp:posOffset>
                </wp:positionH>
                <wp:positionV relativeFrom="paragraph">
                  <wp:posOffset>25082</wp:posOffset>
                </wp:positionV>
                <wp:extent cx="257175" cy="338137"/>
                <wp:effectExtent l="19050" t="0" r="28575" b="43180"/>
                <wp:wrapNone/>
                <wp:docPr id="36" name="Стрелка вниз 36"/>
                <wp:cNvGraphicFramePr/>
                <a:graphic xmlns:a="http://schemas.openxmlformats.org/drawingml/2006/main">
                  <a:graphicData uri="http://schemas.microsoft.com/office/word/2010/wordprocessingShape">
                    <wps:wsp>
                      <wps:cNvSpPr/>
                      <wps:spPr>
                        <a:xfrm>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4C467B02" id="Стрелка вниз 36" o:spid="_x0000_s1026" type="#_x0000_t67" style="position:absolute;margin-left:210.75pt;margin-top:1.95pt;width:20.25pt;height:26.6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" adj="13386" fillcolor="white [3201]" strokecolor="black [3200]"/>
            </w:pict>
          </mc:Fallback>
        </mc:AlternateContent>
      </w:r>
    </w:p>
    <w:p w:rsidR="00FC7592" w:rsidRDefault="00FC7592" w:rsidP="00FC7592">
      <w:pPr>
        <w:pStyle w:val="ConsPlusNonformat"/>
        <w:jc w:val="both"/>
        <w:rPr>
          <w:rFonts w:ascii="Times New Roman" w:hAnsi="Times New Roman" w:cs="Times New Roman"/>
          <w:sz w:val="24"/>
          <w:szCs w:val="24"/>
        </w:rPr>
      </w:pPr>
    </w:p>
    <w:p w:rsidR="00FC7592" w:rsidRPr="00265265" w:rsidRDefault="00FC7592" w:rsidP="00FC7592">
      <w:pPr>
        <w:pStyle w:val="ConsPlusNonformat"/>
        <w:jc w:val="both"/>
        <w:rPr>
          <w:rFonts w:ascii="Times New Roman" w:hAnsi="Times New Roman" w:cs="Times New Roman"/>
          <w:sz w:val="24"/>
          <w:szCs w:val="24"/>
        </w:rPr>
      </w:pPr>
      <w:r>
        <w:rPr>
          <w:rFonts w:ascii="Times New Roman" w:hAnsi="Times New Roman" w:cs="Times New Roman"/>
          <w:noProof/>
          <w:sz w:val="28"/>
          <w:szCs w:val="28"/>
        </w:rPr>
        <mc:AlternateContent>
          <mc:Choice Requires="wps">
            <w:drawing>
              <wp:anchor distT="0" distB="0" distL="114300" distR="114300" simplePos="0" relativeHeight="251667456" behindDoc="1" locked="0" layoutInCell="1" allowOverlap="1" wp14:anchorId="2DCAD233" wp14:editId="58EEAB98">
                <wp:simplePos x="0" y="0"/>
                <wp:positionH relativeFrom="margin">
                  <wp:posOffset>0</wp:posOffset>
                </wp:positionH>
                <wp:positionV relativeFrom="paragraph">
                  <wp:posOffset>66040</wp:posOffset>
                </wp:positionV>
                <wp:extent cx="5905500" cy="581025"/>
                <wp:effectExtent l="0" t="0" r="19050" b="28575"/>
                <wp:wrapNone/>
                <wp:docPr id="10" name="Прямоугольник 10"/>
                <wp:cNvGraphicFramePr/>
                <a:graphic xmlns:a="http://schemas.openxmlformats.org/drawingml/2006/main">
                  <a:graphicData uri="http://schemas.microsoft.com/office/word/2010/wordprocessingShape">
                    <wps:wsp>
                      <wps:cNvSpPr/>
                      <wps:spPr>
                        <a:xfrm>
                          <a:off x="0" y="0"/>
                          <a:ext cx="5905500" cy="581025"/>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23A25B4B" id="Прямоугольник 10" o:spid="_x0000_s1026" style="position:absolute;margin-left:0;margin-top:5.2pt;width:465pt;height:45.75pt;z-index:-25164902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" fillcolor="white [3201]" strokecolor="black [3200]" strokeweight="1pt">
                <w10:wrap anchorx="margin"/>
              </v:rect>
            </w:pict>
          </mc:Fallback>
        </mc:AlternateContent>
      </w:r>
    </w:p>
    <w:p w:rsidR="00FC7592" w:rsidRPr="00265265" w:rsidRDefault="00FC7592" w:rsidP="00FC7592">
      <w:pPr>
        <w:pStyle w:val="ConsPlusNonformat"/>
        <w:jc w:val="center"/>
        <w:rPr>
          <w:rFonts w:ascii="Times New Roman" w:hAnsi="Times New Roman" w:cs="Times New Roman"/>
          <w:sz w:val="24"/>
          <w:szCs w:val="24"/>
        </w:rPr>
      </w:pPr>
      <w:r w:rsidRPr="00265265">
        <w:rPr>
          <w:rFonts w:ascii="Times New Roman" w:hAnsi="Times New Roman" w:cs="Times New Roman"/>
          <w:sz w:val="24"/>
          <w:szCs w:val="24"/>
        </w:rPr>
        <w:t>Рассмотрение заявления и документов, полученных</w:t>
      </w:r>
    </w:p>
    <w:p w:rsidR="00FC7592" w:rsidRPr="00265265" w:rsidRDefault="00FC7592" w:rsidP="00FC7592">
      <w:pPr>
        <w:pStyle w:val="ConsPlusNonformat"/>
        <w:jc w:val="center"/>
        <w:rPr>
          <w:rFonts w:ascii="Times New Roman" w:hAnsi="Times New Roman" w:cs="Times New Roman"/>
          <w:sz w:val="24"/>
          <w:szCs w:val="24"/>
        </w:rPr>
      </w:pPr>
      <w:r w:rsidRPr="00265265">
        <w:rPr>
          <w:rFonts w:ascii="Times New Roman" w:hAnsi="Times New Roman" w:cs="Times New Roman"/>
          <w:sz w:val="24"/>
          <w:szCs w:val="24"/>
        </w:rPr>
        <w:t>в рамках межведомственного взаимодействия</w:t>
      </w:r>
    </w:p>
    <w:p w:rsidR="00FC7592" w:rsidRDefault="00FC7592" w:rsidP="00FC7592">
      <w:pPr>
        <w:pStyle w:val="ConsPlusNonformat"/>
        <w:jc w:val="both"/>
        <w:rPr>
          <w:rFonts w:ascii="Times New Roman" w:hAnsi="Times New Roman" w:cs="Times New Roman"/>
          <w:sz w:val="24"/>
          <w:szCs w:val="24"/>
        </w:rPr>
      </w:pPr>
      <w:r w:rsidRPr="00265265">
        <w:rPr>
          <w:rFonts w:ascii="Times New Roman" w:hAnsi="Times New Roman" w:cs="Times New Roman"/>
          <w:sz w:val="24"/>
          <w:szCs w:val="24"/>
        </w:rPr>
        <w:t xml:space="preserve">                                   </w:t>
      </w:r>
    </w:p>
    <w:p w:rsidR="00FC7592" w:rsidRDefault="00FC7592" w:rsidP="00FC7592">
      <w:pPr>
        <w:pStyle w:val="ConsPlusNonformat"/>
        <w:jc w:val="both"/>
        <w:rPr>
          <w:rFonts w:ascii="Times New Roman" w:hAnsi="Times New Roman" w:cs="Times New Roman"/>
          <w:sz w:val="24"/>
          <w:szCs w:val="24"/>
        </w:rPr>
      </w:pPr>
      <w:r>
        <w:rPr>
          <w:rFonts w:ascii="Times New Roman" w:hAnsi="Times New Roman" w:cs="Times New Roman"/>
          <w:noProof/>
          <w:sz w:val="28"/>
          <w:szCs w:val="28"/>
        </w:rPr>
        <w:lastRenderedPageBreak/>
        <mc:AlternateContent>
          <mc:Choice Requires="wps">
            <w:drawing>
              <wp:anchor distT="0" distB="0" distL="114300" distR="114300" simplePos="0" relativeHeight="251684864" behindDoc="0" locked="0" layoutInCell="1" allowOverlap="1" wp14:anchorId="5739C17B" wp14:editId="5DC06EAA">
                <wp:simplePos x="0" y="0"/>
                <wp:positionH relativeFrom="column">
                  <wp:posOffset>4495800</wp:posOffset>
                </wp:positionH>
                <wp:positionV relativeFrom="paragraph">
                  <wp:posOffset>34925</wp:posOffset>
                </wp:positionV>
                <wp:extent cx="257175" cy="338137"/>
                <wp:effectExtent l="19050" t="0" r="28575" b="43180"/>
                <wp:wrapNone/>
                <wp:docPr id="38" name="Стрелка вниз 38"/>
                <wp:cNvGraphicFramePr/>
                <a:graphic xmlns:a="http://schemas.openxmlformats.org/drawingml/2006/main">
                  <a:graphicData uri="http://schemas.microsoft.com/office/word/2010/wordprocessingShape">
                    <wps:wsp>
                      <wps:cNvSpPr/>
                      <wps:spPr>
                        <a:xfrm>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3D7A354A" id="Стрелка вниз 38" o:spid="_x0000_s1026" type="#_x0000_t67" style="position:absolute;margin-left:354pt;margin-top:2.75pt;width:20.25pt;height:26.6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" adj="13386" fillcolor="white [3201]" strokecolor="black [320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83840" behindDoc="0" locked="0" layoutInCell="1" allowOverlap="1" wp14:anchorId="3A624793" wp14:editId="6760A7BE">
                <wp:simplePos x="0" y="0"/>
                <wp:positionH relativeFrom="column">
                  <wp:posOffset>1200150</wp:posOffset>
                </wp:positionH>
                <wp:positionV relativeFrom="paragraph">
                  <wp:posOffset>44768</wp:posOffset>
                </wp:positionV>
                <wp:extent cx="257175" cy="338137"/>
                <wp:effectExtent l="19050" t="0" r="28575" b="43180"/>
                <wp:wrapNone/>
                <wp:docPr id="37" name="Стрелка вниз 37"/>
                <wp:cNvGraphicFramePr/>
                <a:graphic xmlns:a="http://schemas.openxmlformats.org/drawingml/2006/main">
                  <a:graphicData uri="http://schemas.microsoft.com/office/word/2010/wordprocessingShape">
                    <wps:wsp>
                      <wps:cNvSpPr/>
                      <wps:spPr>
                        <a:xfrm>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2708E9C8" id="Стрелка вниз 37" o:spid="_x0000_s1026" type="#_x0000_t67" style="position:absolute;margin-left:94.5pt;margin-top:3.55pt;width:20.25pt;height:26.6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" adj="13386" fillcolor="white [3201]" strokecolor="black [3200]"/>
            </w:pict>
          </mc:Fallback>
        </mc:AlternateContent>
      </w:r>
    </w:p>
    <w:p w:rsidR="00FC7592" w:rsidRDefault="00FC7592" w:rsidP="00FC7592">
      <w:pPr>
        <w:pStyle w:val="ConsPlusNonformat"/>
        <w:jc w:val="both"/>
        <w:rPr>
          <w:rFonts w:ascii="Times New Roman" w:hAnsi="Times New Roman" w:cs="Times New Roman"/>
          <w:sz w:val="24"/>
          <w:szCs w:val="24"/>
        </w:rPr>
      </w:pPr>
    </w:p>
    <w:p w:rsidR="00FC7592" w:rsidRDefault="00FC7592" w:rsidP="00FC7592">
      <w:pPr>
        <w:pStyle w:val="ConsPlusNonformat"/>
        <w:jc w:val="both"/>
        <w:rPr>
          <w:rFonts w:ascii="Times New Roman" w:hAnsi="Times New Roman" w:cs="Times New Roman"/>
          <w:sz w:val="24"/>
          <w:szCs w:val="24"/>
        </w:rPr>
      </w:pPr>
      <w:r w:rsidRPr="00000456">
        <w:rPr>
          <w:rFonts w:ascii="Times New Roman" w:hAnsi="Times New Roman" w:cs="Times New Roman"/>
          <w:noProof/>
          <w:sz w:val="24"/>
          <w:szCs w:val="24"/>
        </w:rPr>
        <mc:AlternateContent>
          <mc:Choice Requires="wps">
            <w:drawing>
              <wp:anchor distT="0" distB="0" distL="114300" distR="114300" simplePos="0" relativeHeight="251669504" behindDoc="1" locked="0" layoutInCell="1" allowOverlap="1" wp14:anchorId="02101FF5" wp14:editId="3FA6BE1D">
                <wp:simplePos x="0" y="0"/>
                <wp:positionH relativeFrom="margin">
                  <wp:posOffset>3206115</wp:posOffset>
                </wp:positionH>
                <wp:positionV relativeFrom="paragraph">
                  <wp:posOffset>76200</wp:posOffset>
                </wp:positionV>
                <wp:extent cx="2695575" cy="752475"/>
                <wp:effectExtent l="0" t="0" r="28575" b="28575"/>
                <wp:wrapNone/>
                <wp:docPr id="11" name="Прямоугольник 11"/>
                <wp:cNvGraphicFramePr/>
                <a:graphic xmlns:a="http://schemas.openxmlformats.org/drawingml/2006/main">
                  <a:graphicData uri="http://schemas.microsoft.com/office/word/2010/wordprocessingShape">
                    <wps:wsp>
                      <wps:cNvSpPr/>
                      <wps:spPr>
                        <a:xfrm>
                          <a:off x="0" y="0"/>
                          <a:ext cx="2695575" cy="752475"/>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1AFA54CB" id="Прямоугольник 11" o:spid="_x0000_s1026" style="position:absolute;margin-left:252.45pt;margin-top:6pt;width:212.25pt;height:59.2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" fillcolor="white [3201]" strokecolor="black [3200]" strokeweight="1pt">
                <w10:wrap anchorx="margin"/>
              </v:rect>
            </w:pict>
          </mc:Fallback>
        </mc:AlternateContent>
      </w:r>
      <w:r w:rsidRPr="00000456">
        <w:rPr>
          <w:rFonts w:ascii="Times New Roman" w:hAnsi="Times New Roman" w:cs="Times New Roman"/>
          <w:noProof/>
          <w:sz w:val="24"/>
          <w:szCs w:val="24"/>
        </w:rPr>
        <mc:AlternateContent>
          <mc:Choice Requires="wps">
            <w:drawing>
              <wp:anchor distT="0" distB="0" distL="114300" distR="114300" simplePos="0" relativeHeight="251668480" behindDoc="1" locked="0" layoutInCell="1" allowOverlap="1" wp14:anchorId="7AD83CA5" wp14:editId="549B7C2D">
                <wp:simplePos x="0" y="0"/>
                <wp:positionH relativeFrom="margin">
                  <wp:align>left</wp:align>
                </wp:positionH>
                <wp:positionV relativeFrom="paragraph">
                  <wp:posOffset>89535</wp:posOffset>
                </wp:positionV>
                <wp:extent cx="2571750" cy="762000"/>
                <wp:effectExtent l="0" t="0" r="19050" b="19050"/>
                <wp:wrapNone/>
                <wp:docPr id="8" name="Прямоугольник 8"/>
                <wp:cNvGraphicFramePr/>
                <a:graphic xmlns:a="http://schemas.openxmlformats.org/drawingml/2006/main">
                  <a:graphicData uri="http://schemas.microsoft.com/office/word/2010/wordprocessingShape">
                    <wps:wsp>
                      <wps:cNvSpPr/>
                      <wps:spPr>
                        <a:xfrm>
                          <a:off x="0" y="0"/>
                          <a:ext cx="2571750" cy="762000"/>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6C5E165C" id="Прямоугольник 8" o:spid="_x0000_s1026" style="position:absolute;margin-left:0;margin-top:7.05pt;width:202.5pt;height:60pt;z-index:-251648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" fillcolor="white [3201]" strokecolor="black [3200]" strokeweight="1pt">
                <w10:wrap anchorx="margin"/>
              </v:rect>
            </w:pict>
          </mc:Fallback>
        </mc:AlternateContent>
      </w:r>
    </w:p>
    <w:p w:rsidR="00FC7592" w:rsidRPr="00265265" w:rsidRDefault="00FC7592" w:rsidP="00FC7592">
      <w:pPr>
        <w:pStyle w:val="ConsPlusNonformat"/>
        <w:jc w:val="both"/>
        <w:rPr>
          <w:rFonts w:ascii="Times New Roman" w:hAnsi="Times New Roman" w:cs="Times New Roman"/>
          <w:sz w:val="24"/>
          <w:szCs w:val="24"/>
        </w:rPr>
      </w:pPr>
      <w:r w:rsidRPr="0026526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65265">
        <w:rPr>
          <w:rFonts w:ascii="Times New Roman" w:hAnsi="Times New Roman" w:cs="Times New Roman"/>
          <w:sz w:val="24"/>
          <w:szCs w:val="24"/>
        </w:rPr>
        <w:t xml:space="preserve">  Принятие решения о наличии     </w:t>
      </w:r>
      <w:r>
        <w:rPr>
          <w:rFonts w:ascii="Times New Roman" w:hAnsi="Times New Roman" w:cs="Times New Roman"/>
          <w:sz w:val="24"/>
          <w:szCs w:val="24"/>
        </w:rPr>
        <w:t xml:space="preserve">                             </w:t>
      </w:r>
      <w:r w:rsidRPr="00265265">
        <w:rPr>
          <w:rFonts w:ascii="Times New Roman" w:hAnsi="Times New Roman" w:cs="Times New Roman"/>
          <w:sz w:val="24"/>
          <w:szCs w:val="24"/>
        </w:rPr>
        <w:t xml:space="preserve">   Принятие решения о наличии     </w:t>
      </w:r>
    </w:p>
    <w:p w:rsidR="00FC7592" w:rsidRPr="00265265" w:rsidRDefault="00FC7592" w:rsidP="00FC7592">
      <w:pPr>
        <w:pStyle w:val="ConsPlusNonformat"/>
        <w:jc w:val="both"/>
        <w:rPr>
          <w:rFonts w:ascii="Times New Roman" w:hAnsi="Times New Roman" w:cs="Times New Roman"/>
          <w:sz w:val="24"/>
          <w:szCs w:val="24"/>
        </w:rPr>
      </w:pPr>
      <w:r w:rsidRPr="0026526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65265">
        <w:rPr>
          <w:rFonts w:ascii="Times New Roman" w:hAnsi="Times New Roman" w:cs="Times New Roman"/>
          <w:sz w:val="24"/>
          <w:szCs w:val="24"/>
        </w:rPr>
        <w:t xml:space="preserve"> о</w:t>
      </w:r>
      <w:r>
        <w:rPr>
          <w:rFonts w:ascii="Times New Roman" w:hAnsi="Times New Roman" w:cs="Times New Roman"/>
          <w:sz w:val="24"/>
          <w:szCs w:val="24"/>
        </w:rPr>
        <w:t>снований для предоставления                           о</w:t>
      </w:r>
      <w:r w:rsidRPr="00265265">
        <w:rPr>
          <w:rFonts w:ascii="Times New Roman" w:hAnsi="Times New Roman" w:cs="Times New Roman"/>
          <w:sz w:val="24"/>
          <w:szCs w:val="24"/>
        </w:rPr>
        <w:t>снова</w:t>
      </w:r>
      <w:r>
        <w:rPr>
          <w:rFonts w:ascii="Times New Roman" w:hAnsi="Times New Roman" w:cs="Times New Roman"/>
          <w:sz w:val="24"/>
          <w:szCs w:val="24"/>
        </w:rPr>
        <w:t>ний для отказа в предоставлении</w:t>
      </w:r>
    </w:p>
    <w:p w:rsidR="00FC7592" w:rsidRPr="00265265" w:rsidRDefault="00FC7592" w:rsidP="00FC7592">
      <w:pPr>
        <w:pStyle w:val="ConsPlusNonformat"/>
        <w:jc w:val="both"/>
        <w:rPr>
          <w:rFonts w:ascii="Times New Roman" w:hAnsi="Times New Roman" w:cs="Times New Roman"/>
          <w:sz w:val="24"/>
          <w:szCs w:val="24"/>
        </w:rPr>
      </w:pPr>
      <w:r w:rsidRPr="00265265">
        <w:rPr>
          <w:rFonts w:ascii="Times New Roman" w:hAnsi="Times New Roman" w:cs="Times New Roman"/>
          <w:sz w:val="24"/>
          <w:szCs w:val="24"/>
        </w:rPr>
        <w:t xml:space="preserve">    </w:t>
      </w:r>
      <w:r>
        <w:rPr>
          <w:rFonts w:ascii="Times New Roman" w:hAnsi="Times New Roman" w:cs="Times New Roman"/>
          <w:sz w:val="24"/>
          <w:szCs w:val="24"/>
        </w:rPr>
        <w:t xml:space="preserve">        муниципальной услуги        </w:t>
      </w:r>
      <w:r w:rsidRPr="0026526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65265">
        <w:rPr>
          <w:rFonts w:ascii="Times New Roman" w:hAnsi="Times New Roman" w:cs="Times New Roman"/>
          <w:sz w:val="24"/>
          <w:szCs w:val="24"/>
        </w:rPr>
        <w:t xml:space="preserve"> муниципальной</w:t>
      </w:r>
      <w:r>
        <w:rPr>
          <w:rFonts w:ascii="Times New Roman" w:hAnsi="Times New Roman" w:cs="Times New Roman"/>
          <w:sz w:val="24"/>
          <w:szCs w:val="24"/>
        </w:rPr>
        <w:t xml:space="preserve"> услуги         </w:t>
      </w:r>
    </w:p>
    <w:p w:rsidR="00FC7592" w:rsidRDefault="00FC7592" w:rsidP="00FC7592">
      <w:pPr>
        <w:pStyle w:val="ConsPlusNonformat"/>
        <w:jc w:val="both"/>
        <w:rPr>
          <w:rFonts w:ascii="Times New Roman" w:hAnsi="Times New Roman" w:cs="Times New Roman"/>
          <w:sz w:val="24"/>
          <w:szCs w:val="24"/>
        </w:rPr>
      </w:pPr>
    </w:p>
    <w:p w:rsidR="00FC7592" w:rsidRDefault="00FC7592" w:rsidP="00FC7592">
      <w:pPr>
        <w:pStyle w:val="ConsPlusNonformat"/>
        <w:jc w:val="both"/>
        <w:rPr>
          <w:rFonts w:ascii="Times New Roman" w:hAnsi="Times New Roman" w:cs="Times New Roman"/>
          <w:sz w:val="24"/>
          <w:szCs w:val="24"/>
        </w:rPr>
      </w:pPr>
    </w:p>
    <w:p w:rsidR="00FC7592" w:rsidRDefault="00FC7592" w:rsidP="00FC7592">
      <w:pPr>
        <w:pStyle w:val="ConsPlusNonformat"/>
        <w:jc w:val="both"/>
        <w:rPr>
          <w:rFonts w:ascii="Times New Roman" w:hAnsi="Times New Roman" w:cs="Times New Roman"/>
          <w:sz w:val="24"/>
          <w:szCs w:val="24"/>
        </w:rPr>
      </w:pPr>
      <w:r w:rsidRPr="003C271B">
        <w:rPr>
          <w:rFonts w:ascii="Times New Roman" w:hAnsi="Times New Roman" w:cs="Times New Roman"/>
          <w:noProof/>
          <w:sz w:val="24"/>
          <w:szCs w:val="24"/>
        </w:rPr>
        <mc:AlternateContent>
          <mc:Choice Requires="wps">
            <w:drawing>
              <wp:anchor distT="0" distB="0" distL="114300" distR="114300" simplePos="0" relativeHeight="251670528" behindDoc="1" locked="0" layoutInCell="1" allowOverlap="1" wp14:anchorId="6BF7BC76" wp14:editId="1A05ED36">
                <wp:simplePos x="0" y="0"/>
                <wp:positionH relativeFrom="margin">
                  <wp:posOffset>9525</wp:posOffset>
                </wp:positionH>
                <wp:positionV relativeFrom="paragraph">
                  <wp:posOffset>83185</wp:posOffset>
                </wp:positionV>
                <wp:extent cx="2571750" cy="762000"/>
                <wp:effectExtent l="0" t="0" r="19050" b="19050"/>
                <wp:wrapNone/>
                <wp:docPr id="12" name="Прямоугольник 12"/>
                <wp:cNvGraphicFramePr/>
                <a:graphic xmlns:a="http://schemas.openxmlformats.org/drawingml/2006/main">
                  <a:graphicData uri="http://schemas.microsoft.com/office/word/2010/wordprocessingShape">
                    <wps:wsp>
                      <wps:cNvSpPr/>
                      <wps:spPr>
                        <a:xfrm>
                          <a:off x="0" y="0"/>
                          <a:ext cx="2571750" cy="762000"/>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5B905804" id="Прямоугольник 12" o:spid="_x0000_s1026" style="position:absolute;margin-left:.75pt;margin-top:6.55pt;width:202.5pt;height:60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" fillcolor="white [3201]" strokecolor="black [3200]" strokeweight="1pt">
                <w10:wrap anchorx="margin"/>
              </v:rect>
            </w:pict>
          </mc:Fallback>
        </mc:AlternateContent>
      </w:r>
      <w:r w:rsidRPr="003C271B">
        <w:rPr>
          <w:rFonts w:ascii="Times New Roman" w:hAnsi="Times New Roman" w:cs="Times New Roman"/>
          <w:noProof/>
          <w:sz w:val="24"/>
          <w:szCs w:val="24"/>
        </w:rPr>
        <mc:AlternateContent>
          <mc:Choice Requires="wps">
            <w:drawing>
              <wp:anchor distT="0" distB="0" distL="114300" distR="114300" simplePos="0" relativeHeight="251671552" behindDoc="1" locked="0" layoutInCell="1" allowOverlap="1" wp14:anchorId="7069EB49" wp14:editId="2A7431FA">
                <wp:simplePos x="0" y="0"/>
                <wp:positionH relativeFrom="margin">
                  <wp:posOffset>3215640</wp:posOffset>
                </wp:positionH>
                <wp:positionV relativeFrom="paragraph">
                  <wp:posOffset>69850</wp:posOffset>
                </wp:positionV>
                <wp:extent cx="2695575" cy="752475"/>
                <wp:effectExtent l="0" t="0" r="28575" b="28575"/>
                <wp:wrapNone/>
                <wp:docPr id="13" name="Прямоугольник 13"/>
                <wp:cNvGraphicFramePr/>
                <a:graphic xmlns:a="http://schemas.openxmlformats.org/drawingml/2006/main">
                  <a:graphicData uri="http://schemas.microsoft.com/office/word/2010/wordprocessingShape">
                    <wps:wsp>
                      <wps:cNvSpPr/>
                      <wps:spPr>
                        <a:xfrm>
                          <a:off x="0" y="0"/>
                          <a:ext cx="2695575" cy="752475"/>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18A3FFF8" id="Прямоугольник 13" o:spid="_x0000_s1026" style="position:absolute;margin-left:253.2pt;margin-top:5.5pt;width:212.25pt;height:59.2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" fillcolor="white [3201]" strokecolor="black [3200]" strokeweight="1pt">
                <w10:wrap anchorx="margin"/>
              </v:rect>
            </w:pict>
          </mc:Fallback>
        </mc:AlternateContent>
      </w:r>
    </w:p>
    <w:p w:rsidR="00FC7592" w:rsidRDefault="00FC7592" w:rsidP="00FC759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7C5A93">
        <w:rPr>
          <w:rFonts w:ascii="Times New Roman" w:hAnsi="Times New Roman" w:cs="Times New Roman"/>
          <w:sz w:val="24"/>
          <w:szCs w:val="24"/>
        </w:rPr>
        <w:t xml:space="preserve">Согласование дизайн-проекта   </w:t>
      </w:r>
      <w:r>
        <w:rPr>
          <w:rFonts w:ascii="Times New Roman" w:hAnsi="Times New Roman" w:cs="Times New Roman"/>
          <w:sz w:val="24"/>
          <w:szCs w:val="24"/>
        </w:rPr>
        <w:t xml:space="preserve">                               </w:t>
      </w:r>
      <w:r w:rsidRPr="00265265">
        <w:rPr>
          <w:rFonts w:ascii="Times New Roman" w:hAnsi="Times New Roman" w:cs="Times New Roman"/>
          <w:sz w:val="24"/>
          <w:szCs w:val="24"/>
        </w:rPr>
        <w:t>П</w:t>
      </w:r>
      <w:r>
        <w:rPr>
          <w:rFonts w:ascii="Times New Roman" w:hAnsi="Times New Roman" w:cs="Times New Roman"/>
          <w:sz w:val="24"/>
          <w:szCs w:val="24"/>
        </w:rPr>
        <w:t xml:space="preserve">одготовка письменного отказа   </w:t>
      </w:r>
    </w:p>
    <w:p w:rsidR="00FC7592" w:rsidRPr="00265265" w:rsidRDefault="00FC7592" w:rsidP="00FC759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7C5A93">
        <w:rPr>
          <w:rFonts w:ascii="Times New Roman" w:hAnsi="Times New Roman" w:cs="Times New Roman"/>
          <w:sz w:val="24"/>
          <w:szCs w:val="24"/>
        </w:rPr>
        <w:t xml:space="preserve">           </w:t>
      </w:r>
      <w:r>
        <w:rPr>
          <w:rFonts w:ascii="Times New Roman" w:hAnsi="Times New Roman" w:cs="Times New Roman"/>
          <w:sz w:val="24"/>
          <w:szCs w:val="24"/>
        </w:rPr>
        <w:t xml:space="preserve"> </w:t>
      </w:r>
      <w:r w:rsidR="007C5A93">
        <w:rPr>
          <w:rFonts w:ascii="Times New Roman" w:hAnsi="Times New Roman" w:cs="Times New Roman"/>
          <w:sz w:val="24"/>
          <w:szCs w:val="24"/>
        </w:rPr>
        <w:t>размещения вывески</w:t>
      </w:r>
      <w:r>
        <w:rPr>
          <w:rFonts w:ascii="Times New Roman" w:hAnsi="Times New Roman" w:cs="Times New Roman"/>
          <w:sz w:val="24"/>
          <w:szCs w:val="24"/>
        </w:rPr>
        <w:t xml:space="preserve">     </w:t>
      </w:r>
      <w:r w:rsidRPr="00265265">
        <w:rPr>
          <w:rFonts w:ascii="Times New Roman" w:hAnsi="Times New Roman" w:cs="Times New Roman"/>
          <w:sz w:val="24"/>
          <w:szCs w:val="24"/>
        </w:rPr>
        <w:t xml:space="preserve">  </w:t>
      </w:r>
      <w:r>
        <w:rPr>
          <w:rFonts w:ascii="Times New Roman" w:hAnsi="Times New Roman" w:cs="Times New Roman"/>
          <w:sz w:val="24"/>
          <w:szCs w:val="24"/>
        </w:rPr>
        <w:t xml:space="preserve">                                    </w:t>
      </w:r>
      <w:r w:rsidR="007C5A93">
        <w:rPr>
          <w:rFonts w:ascii="Times New Roman" w:hAnsi="Times New Roman" w:cs="Times New Roman"/>
          <w:sz w:val="24"/>
          <w:szCs w:val="24"/>
        </w:rPr>
        <w:t xml:space="preserve">         </w:t>
      </w:r>
      <w:r>
        <w:rPr>
          <w:rFonts w:ascii="Times New Roman" w:hAnsi="Times New Roman" w:cs="Times New Roman"/>
          <w:sz w:val="24"/>
          <w:szCs w:val="24"/>
        </w:rPr>
        <w:t xml:space="preserve">  в предоставлении          </w:t>
      </w:r>
    </w:p>
    <w:p w:rsidR="00FC7592" w:rsidRPr="00265265" w:rsidRDefault="00FC7592" w:rsidP="00FC7592">
      <w:pPr>
        <w:pStyle w:val="ConsPlusNonformat"/>
        <w:jc w:val="both"/>
        <w:rPr>
          <w:rFonts w:ascii="Times New Roman" w:hAnsi="Times New Roman" w:cs="Times New Roman"/>
          <w:sz w:val="24"/>
          <w:szCs w:val="24"/>
        </w:rPr>
      </w:pPr>
      <w:r w:rsidRPr="0026526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6526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65265">
        <w:rPr>
          <w:rFonts w:ascii="Times New Roman" w:hAnsi="Times New Roman" w:cs="Times New Roman"/>
          <w:sz w:val="24"/>
          <w:szCs w:val="24"/>
        </w:rPr>
        <w:t xml:space="preserve">   </w:t>
      </w:r>
      <w:r w:rsidR="007C5A9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65265">
        <w:rPr>
          <w:rFonts w:ascii="Times New Roman" w:hAnsi="Times New Roman" w:cs="Times New Roman"/>
          <w:sz w:val="24"/>
          <w:szCs w:val="24"/>
        </w:rPr>
        <w:t xml:space="preserve">   </w:t>
      </w:r>
      <w:r>
        <w:rPr>
          <w:rFonts w:ascii="Times New Roman" w:hAnsi="Times New Roman" w:cs="Times New Roman"/>
          <w:sz w:val="24"/>
          <w:szCs w:val="24"/>
        </w:rPr>
        <w:t xml:space="preserve">                                      муниципальной услуги        </w:t>
      </w:r>
    </w:p>
    <w:p w:rsidR="00FC7592" w:rsidRDefault="00FC7592" w:rsidP="00FC7592">
      <w:pPr>
        <w:pStyle w:val="ConsPlusNonformat"/>
        <w:jc w:val="both"/>
        <w:rPr>
          <w:rFonts w:ascii="Times New Roman" w:hAnsi="Times New Roman" w:cs="Times New Roman"/>
          <w:sz w:val="24"/>
          <w:szCs w:val="24"/>
        </w:rPr>
      </w:pPr>
      <w:r w:rsidRPr="00265265">
        <w:rPr>
          <w:rFonts w:ascii="Times New Roman" w:hAnsi="Times New Roman" w:cs="Times New Roman"/>
          <w:sz w:val="24"/>
          <w:szCs w:val="24"/>
        </w:rPr>
        <w:t xml:space="preserve">                                  </w:t>
      </w:r>
    </w:p>
    <w:p w:rsidR="00FC7592" w:rsidRDefault="00FC7592" w:rsidP="00FC7592">
      <w:pPr>
        <w:pStyle w:val="ConsPlusNonformat"/>
        <w:jc w:val="both"/>
        <w:rPr>
          <w:rFonts w:ascii="Times New Roman" w:hAnsi="Times New Roman" w:cs="Times New Roman"/>
          <w:sz w:val="24"/>
          <w:szCs w:val="24"/>
        </w:rPr>
      </w:pPr>
      <w:r>
        <w:rPr>
          <w:rFonts w:ascii="Times New Roman" w:hAnsi="Times New Roman" w:cs="Times New Roman"/>
          <w:noProof/>
          <w:sz w:val="28"/>
          <w:szCs w:val="28"/>
        </w:rPr>
        <mc:AlternateContent>
          <mc:Choice Requires="wps">
            <w:drawing>
              <wp:anchor distT="0" distB="0" distL="114300" distR="114300" simplePos="0" relativeHeight="251686912" behindDoc="0" locked="0" layoutInCell="1" allowOverlap="1" wp14:anchorId="46AE115F" wp14:editId="1EDD4347">
                <wp:simplePos x="0" y="0"/>
                <wp:positionH relativeFrom="column">
                  <wp:posOffset>1066800</wp:posOffset>
                </wp:positionH>
                <wp:positionV relativeFrom="paragraph">
                  <wp:posOffset>81915</wp:posOffset>
                </wp:positionV>
                <wp:extent cx="257175" cy="338137"/>
                <wp:effectExtent l="19050" t="0" r="28575" b="43180"/>
                <wp:wrapNone/>
                <wp:docPr id="40" name="Стрелка вниз 40"/>
                <wp:cNvGraphicFramePr/>
                <a:graphic xmlns:a="http://schemas.openxmlformats.org/drawingml/2006/main">
                  <a:graphicData uri="http://schemas.microsoft.com/office/word/2010/wordprocessingShape">
                    <wps:wsp>
                      <wps:cNvSpPr/>
                      <wps:spPr>
                        <a:xfrm>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75587DF6" id="Стрелка вниз 40" o:spid="_x0000_s1026" type="#_x0000_t67" style="position:absolute;margin-left:84pt;margin-top:6.45pt;width:20.25pt;height:26.6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" adj="13386" fillcolor="white [3201]" strokecolor="black [320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85888" behindDoc="0" locked="0" layoutInCell="1" allowOverlap="1" wp14:anchorId="296AC580" wp14:editId="002776A7">
                <wp:simplePos x="0" y="0"/>
                <wp:positionH relativeFrom="column">
                  <wp:posOffset>4457700</wp:posOffset>
                </wp:positionH>
                <wp:positionV relativeFrom="paragraph">
                  <wp:posOffset>72708</wp:posOffset>
                </wp:positionV>
                <wp:extent cx="257175" cy="338137"/>
                <wp:effectExtent l="19050" t="0" r="28575" b="43180"/>
                <wp:wrapNone/>
                <wp:docPr id="39" name="Стрелка вниз 39"/>
                <wp:cNvGraphicFramePr/>
                <a:graphic xmlns:a="http://schemas.openxmlformats.org/drawingml/2006/main">
                  <a:graphicData uri="http://schemas.microsoft.com/office/word/2010/wordprocessingShape">
                    <wps:wsp>
                      <wps:cNvSpPr/>
                      <wps:spPr>
                        <a:xfrm>
                          <a:off x="0" y="0"/>
                          <a:ext cx="257175" cy="338137"/>
                        </a:xfrm>
                        <a:prstGeom prst="downArrow">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084F7126" id="Стрелка вниз 39" o:spid="_x0000_s1026" type="#_x0000_t67" style="position:absolute;margin-left:351pt;margin-top:5.75pt;width:20.25pt;height:26.6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" adj="13386" fillcolor="white [3201]" strokecolor="black [3200]"/>
            </w:pict>
          </mc:Fallback>
        </mc:AlternateContent>
      </w:r>
    </w:p>
    <w:p w:rsidR="00FC7592" w:rsidRDefault="00FC7592" w:rsidP="00FC7592">
      <w:pPr>
        <w:pStyle w:val="ConsPlusNonformat"/>
        <w:jc w:val="both"/>
        <w:rPr>
          <w:rFonts w:ascii="Times New Roman" w:hAnsi="Times New Roman" w:cs="Times New Roman"/>
          <w:sz w:val="24"/>
          <w:szCs w:val="24"/>
        </w:rPr>
      </w:pPr>
    </w:p>
    <w:p w:rsidR="00FC7592" w:rsidRDefault="00FC7592" w:rsidP="00FC7592">
      <w:pPr>
        <w:pStyle w:val="ConsPlusNonformat"/>
        <w:jc w:val="both"/>
        <w:rPr>
          <w:rFonts w:ascii="Times New Roman" w:hAnsi="Times New Roman" w:cs="Times New Roman"/>
          <w:sz w:val="24"/>
          <w:szCs w:val="24"/>
        </w:rPr>
      </w:pPr>
    </w:p>
    <w:p w:rsidR="00FC7592" w:rsidRDefault="00FC7592" w:rsidP="00FC7592">
      <w:pPr>
        <w:pStyle w:val="ConsPlusNonformat"/>
        <w:jc w:val="both"/>
        <w:rPr>
          <w:rFonts w:ascii="Times New Roman" w:hAnsi="Times New Roman" w:cs="Times New Roman"/>
          <w:sz w:val="24"/>
          <w:szCs w:val="24"/>
        </w:rPr>
      </w:pPr>
      <w:r>
        <w:rPr>
          <w:rFonts w:ascii="Times New Roman" w:hAnsi="Times New Roman" w:cs="Times New Roman"/>
          <w:noProof/>
          <w:sz w:val="28"/>
          <w:szCs w:val="28"/>
        </w:rPr>
        <mc:AlternateContent>
          <mc:Choice Requires="wps">
            <w:drawing>
              <wp:anchor distT="0" distB="0" distL="114300" distR="114300" simplePos="0" relativeHeight="251672576" behindDoc="1" locked="0" layoutInCell="1" allowOverlap="1" wp14:anchorId="04FF8C29" wp14:editId="5AB0A9CE">
                <wp:simplePos x="0" y="0"/>
                <wp:positionH relativeFrom="margin">
                  <wp:posOffset>0</wp:posOffset>
                </wp:positionH>
                <wp:positionV relativeFrom="paragraph">
                  <wp:posOffset>-635</wp:posOffset>
                </wp:positionV>
                <wp:extent cx="5905500" cy="581025"/>
                <wp:effectExtent l="0" t="0" r="19050" b="28575"/>
                <wp:wrapNone/>
                <wp:docPr id="14" name="Прямоугольник 14"/>
                <wp:cNvGraphicFramePr/>
                <a:graphic xmlns:a="http://schemas.openxmlformats.org/drawingml/2006/main">
                  <a:graphicData uri="http://schemas.microsoft.com/office/word/2010/wordprocessingShape">
                    <wps:wsp>
                      <wps:cNvSpPr/>
                      <wps:spPr>
                        <a:xfrm>
                          <a:off x="0" y="0"/>
                          <a:ext cx="5905500" cy="581025"/>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2355755E" id="Прямоугольник 14" o:spid="_x0000_s1026" style="position:absolute;margin-left:0;margin-top:-.05pt;width:465pt;height:45.75pt;z-index:-2516439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" fillcolor="white [3201]" strokecolor="black [3200]" strokeweight="1pt">
                <w10:wrap anchorx="margin"/>
              </v:rect>
            </w:pict>
          </mc:Fallback>
        </mc:AlternateContent>
      </w:r>
    </w:p>
    <w:p w:rsidR="00FC7592" w:rsidRDefault="00FC7592" w:rsidP="00FC7592">
      <w:pPr>
        <w:pStyle w:val="ConsPlusNonformat"/>
        <w:jc w:val="center"/>
        <w:rPr>
          <w:rFonts w:ascii="Times New Roman" w:hAnsi="Times New Roman" w:cs="Times New Roman"/>
          <w:sz w:val="24"/>
          <w:szCs w:val="24"/>
        </w:rPr>
      </w:pPr>
      <w:r w:rsidRPr="00265265">
        <w:rPr>
          <w:rFonts w:ascii="Times New Roman" w:hAnsi="Times New Roman" w:cs="Times New Roman"/>
          <w:sz w:val="24"/>
          <w:szCs w:val="24"/>
        </w:rPr>
        <w:t>Выдача (направление) результата предоставления муниципальной услуги</w:t>
      </w: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3405C1" w:rsidRDefault="003405C1" w:rsidP="00F97DF7">
      <w:pPr>
        <w:pStyle w:val="ConsPlusNonformat"/>
        <w:jc w:val="both"/>
        <w:rPr>
          <w:rFonts w:ascii="Times New Roman" w:hAnsi="Times New Roman" w:cs="Times New Roman"/>
          <w:sz w:val="24"/>
          <w:szCs w:val="24"/>
        </w:rPr>
      </w:pPr>
    </w:p>
    <w:p w:rsidR="003405C1" w:rsidRDefault="003405C1"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4D6040" w:rsidRDefault="004D6040" w:rsidP="00F97DF7">
      <w:pPr>
        <w:pStyle w:val="ConsPlusNonformat"/>
        <w:jc w:val="both"/>
        <w:rPr>
          <w:rFonts w:ascii="Times New Roman" w:hAnsi="Times New Roman" w:cs="Times New Roman"/>
          <w:sz w:val="24"/>
          <w:szCs w:val="24"/>
        </w:rPr>
      </w:pPr>
    </w:p>
    <w:p w:rsidR="003405C1" w:rsidRPr="008B48E9" w:rsidRDefault="003405C1" w:rsidP="003405C1">
      <w:pPr>
        <w:pStyle w:val="21"/>
        <w:contextualSpacing/>
        <w:jc w:val="right"/>
        <w:rPr>
          <w:sz w:val="28"/>
          <w:szCs w:val="28"/>
          <w:shd w:val="clear" w:color="auto" w:fill="FFFFFF"/>
        </w:rPr>
      </w:pPr>
      <w:r w:rsidRPr="008B48E9">
        <w:rPr>
          <w:sz w:val="28"/>
          <w:szCs w:val="28"/>
          <w:shd w:val="clear" w:color="auto" w:fill="FFFFFF"/>
        </w:rPr>
        <w:lastRenderedPageBreak/>
        <w:t xml:space="preserve">Приложение № </w:t>
      </w:r>
      <w:r>
        <w:rPr>
          <w:sz w:val="28"/>
          <w:szCs w:val="28"/>
          <w:shd w:val="clear" w:color="auto" w:fill="FFFFFF"/>
        </w:rPr>
        <w:t>2</w:t>
      </w:r>
      <w:r w:rsidRPr="008B48E9">
        <w:rPr>
          <w:sz w:val="28"/>
          <w:szCs w:val="28"/>
        </w:rPr>
        <w:br/>
      </w:r>
      <w:r w:rsidRPr="008B48E9">
        <w:rPr>
          <w:sz w:val="28"/>
          <w:szCs w:val="28"/>
          <w:shd w:val="clear" w:color="auto" w:fill="FFFFFF"/>
        </w:rPr>
        <w:t>к постановлению Администрации</w:t>
      </w:r>
      <w:r w:rsidRPr="008B48E9">
        <w:rPr>
          <w:sz w:val="28"/>
          <w:szCs w:val="28"/>
        </w:rPr>
        <w:br/>
      </w:r>
      <w:r w:rsidRPr="008B48E9">
        <w:rPr>
          <w:sz w:val="28"/>
          <w:szCs w:val="28"/>
          <w:shd w:val="clear" w:color="auto" w:fill="FFFFFF"/>
        </w:rPr>
        <w:t xml:space="preserve">Арамильского городского округа </w:t>
      </w:r>
    </w:p>
    <w:p w:rsidR="003405C1" w:rsidRPr="008B48E9" w:rsidRDefault="003405C1" w:rsidP="003405C1">
      <w:pPr>
        <w:pStyle w:val="21"/>
        <w:contextualSpacing/>
        <w:jc w:val="right"/>
        <w:rPr>
          <w:sz w:val="28"/>
          <w:szCs w:val="28"/>
          <w:shd w:val="clear" w:color="auto" w:fill="FFFFFF"/>
        </w:rPr>
      </w:pPr>
      <w:r w:rsidRPr="008B48E9">
        <w:rPr>
          <w:sz w:val="28"/>
          <w:szCs w:val="28"/>
          <w:shd w:val="clear" w:color="auto" w:fill="FFFFFF"/>
        </w:rPr>
        <w:t>от__________________№______</w:t>
      </w:r>
    </w:p>
    <w:p w:rsidR="004D6040" w:rsidRDefault="004D6040" w:rsidP="00F97DF7">
      <w:pPr>
        <w:pStyle w:val="ConsPlusNonformat"/>
        <w:jc w:val="both"/>
        <w:rPr>
          <w:rFonts w:ascii="Times New Roman" w:hAnsi="Times New Roman" w:cs="Times New Roman"/>
          <w:sz w:val="24"/>
          <w:szCs w:val="24"/>
        </w:rPr>
      </w:pPr>
    </w:p>
    <w:p w:rsidR="004D6040" w:rsidRDefault="006E0186" w:rsidP="004D6040">
      <w:pPr>
        <w:pStyle w:val="ConsPlusNonformat"/>
        <w:jc w:val="center"/>
        <w:rPr>
          <w:rFonts w:ascii="Times New Roman" w:hAnsi="Times New Roman" w:cs="Times New Roman"/>
          <w:sz w:val="28"/>
          <w:szCs w:val="24"/>
        </w:rPr>
      </w:pPr>
      <w:r>
        <w:rPr>
          <w:rFonts w:ascii="Times New Roman" w:hAnsi="Times New Roman" w:cs="Times New Roman"/>
          <w:sz w:val="28"/>
          <w:szCs w:val="24"/>
        </w:rPr>
        <w:t>ФОРМА</w:t>
      </w:r>
      <w:r w:rsidR="004D6040" w:rsidRPr="004D6040">
        <w:rPr>
          <w:rFonts w:ascii="Times New Roman" w:hAnsi="Times New Roman" w:cs="Times New Roman"/>
          <w:sz w:val="28"/>
          <w:szCs w:val="24"/>
        </w:rPr>
        <w:t xml:space="preserve"> ДИЗАЙН-ПРОЕКТА РАЗМЕЩЕНИЯ ВЫВЕСКИ</w:t>
      </w:r>
    </w:p>
    <w:p w:rsidR="00DF40BA" w:rsidRDefault="00DF40BA" w:rsidP="004D6040">
      <w:pPr>
        <w:pStyle w:val="ConsPlusNonformat"/>
        <w:jc w:val="center"/>
        <w:rPr>
          <w:rFonts w:ascii="Times New Roman" w:hAnsi="Times New Roman" w:cs="Times New Roman"/>
          <w:sz w:val="28"/>
          <w:szCs w:val="24"/>
        </w:rPr>
      </w:pPr>
      <w:r>
        <w:rPr>
          <w:rFonts w:ascii="Times New Roman" w:hAnsi="Times New Roman" w:cs="Times New Roman"/>
          <w:sz w:val="28"/>
          <w:szCs w:val="24"/>
        </w:rPr>
        <w:t>(формат А3)</w:t>
      </w:r>
    </w:p>
    <w:p w:rsidR="00DF40BA" w:rsidRDefault="00DF40BA" w:rsidP="004D6040">
      <w:pPr>
        <w:pStyle w:val="ConsPlusNonformat"/>
        <w:jc w:val="center"/>
        <w:rPr>
          <w:rFonts w:ascii="Times New Roman" w:hAnsi="Times New Roman" w:cs="Times New Roman"/>
          <w:sz w:val="28"/>
          <w:szCs w:val="24"/>
        </w:rPr>
      </w:pPr>
    </w:p>
    <w:tbl>
      <w:tblPr>
        <w:tblStyle w:val="a7"/>
        <w:tblW w:w="9209" w:type="dxa"/>
        <w:tblLook w:val="04A0" w:firstRow="1" w:lastRow="0" w:firstColumn="1" w:lastColumn="0" w:noHBand="0" w:noVBand="1"/>
      </w:tblPr>
      <w:tblGrid>
        <w:gridCol w:w="846"/>
        <w:gridCol w:w="680"/>
        <w:gridCol w:w="2977"/>
        <w:gridCol w:w="454"/>
        <w:gridCol w:w="283"/>
        <w:gridCol w:w="425"/>
        <w:gridCol w:w="2835"/>
        <w:gridCol w:w="709"/>
      </w:tblGrid>
      <w:tr w:rsidR="00DF40BA" w:rsidTr="0091769B">
        <w:trPr>
          <w:cantSplit/>
          <w:trHeight w:val="2985"/>
        </w:trPr>
        <w:tc>
          <w:tcPr>
            <w:tcW w:w="8500" w:type="dxa"/>
            <w:gridSpan w:val="7"/>
            <w:vMerge w:val="restart"/>
            <w:tcBorders>
              <w:top w:val="single" w:sz="4" w:space="0" w:color="auto"/>
              <w:left w:val="single" w:sz="4" w:space="0" w:color="auto"/>
            </w:tcBorders>
            <w:textDirection w:val="btLr"/>
            <w:vAlign w:val="center"/>
          </w:tcPr>
          <w:p w:rsidR="00DF40BA" w:rsidRDefault="00DF40BA" w:rsidP="00DF40BA">
            <w:pPr>
              <w:pStyle w:val="ConsPlusNonformat"/>
              <w:ind w:left="113" w:right="113"/>
              <w:jc w:val="center"/>
              <w:rPr>
                <w:rFonts w:ascii="Times New Roman" w:hAnsi="Times New Roman" w:cs="Times New Roman"/>
                <w:sz w:val="28"/>
                <w:szCs w:val="24"/>
              </w:rPr>
            </w:pPr>
            <w:r w:rsidRPr="00DF40BA">
              <w:rPr>
                <w:rFonts w:ascii="Times New Roman" w:hAnsi="Times New Roman" w:cs="Times New Roman"/>
                <w:b/>
                <w:sz w:val="32"/>
                <w:szCs w:val="24"/>
              </w:rPr>
              <w:t>ТИТУЛЬНЫЙ ЛИСТ</w:t>
            </w:r>
          </w:p>
        </w:tc>
        <w:tc>
          <w:tcPr>
            <w:tcW w:w="709" w:type="dxa"/>
            <w:tcBorders>
              <w:top w:val="single" w:sz="4" w:space="0" w:color="auto"/>
              <w:right w:val="single" w:sz="4" w:space="0" w:color="auto"/>
            </w:tcBorders>
            <w:textDirection w:val="btLr"/>
            <w:vAlign w:val="center"/>
          </w:tcPr>
          <w:p w:rsidR="00DF40BA" w:rsidRDefault="00DF40BA" w:rsidP="00DF40BA">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 xml:space="preserve">Год </w:t>
            </w:r>
          </w:p>
        </w:tc>
      </w:tr>
      <w:tr w:rsidR="00DF40BA" w:rsidTr="0091769B">
        <w:trPr>
          <w:cantSplit/>
          <w:trHeight w:val="2985"/>
        </w:trPr>
        <w:tc>
          <w:tcPr>
            <w:tcW w:w="8500" w:type="dxa"/>
            <w:gridSpan w:val="7"/>
            <w:vMerge/>
            <w:tcBorders>
              <w:left w:val="single" w:sz="4" w:space="0" w:color="auto"/>
            </w:tcBorders>
            <w:textDirection w:val="btLr"/>
            <w:vAlign w:val="center"/>
          </w:tcPr>
          <w:p w:rsidR="00DF40BA" w:rsidRPr="00DF40BA" w:rsidRDefault="00DF40BA" w:rsidP="00DF40BA">
            <w:pPr>
              <w:pStyle w:val="ConsPlusNonformat"/>
              <w:ind w:left="113" w:right="113"/>
              <w:jc w:val="center"/>
              <w:rPr>
                <w:rFonts w:ascii="Times New Roman" w:hAnsi="Times New Roman" w:cs="Times New Roman"/>
                <w:b/>
                <w:sz w:val="32"/>
                <w:szCs w:val="24"/>
              </w:rPr>
            </w:pPr>
          </w:p>
        </w:tc>
        <w:tc>
          <w:tcPr>
            <w:tcW w:w="709" w:type="dxa"/>
            <w:tcBorders>
              <w:right w:val="single" w:sz="4" w:space="0" w:color="auto"/>
            </w:tcBorders>
            <w:textDirection w:val="btLr"/>
            <w:vAlign w:val="center"/>
          </w:tcPr>
          <w:p w:rsidR="00DF40BA" w:rsidRDefault="00DF40BA" w:rsidP="00DF40BA">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 xml:space="preserve">Исполнитель </w:t>
            </w:r>
          </w:p>
        </w:tc>
      </w:tr>
      <w:tr w:rsidR="00DF40BA" w:rsidTr="0091769B">
        <w:trPr>
          <w:cantSplit/>
          <w:trHeight w:val="2985"/>
        </w:trPr>
        <w:tc>
          <w:tcPr>
            <w:tcW w:w="8500" w:type="dxa"/>
            <w:gridSpan w:val="7"/>
            <w:vMerge/>
            <w:tcBorders>
              <w:left w:val="single" w:sz="4" w:space="0" w:color="auto"/>
            </w:tcBorders>
          </w:tcPr>
          <w:p w:rsidR="00DF40BA" w:rsidRDefault="00DF40BA" w:rsidP="00DF40BA">
            <w:pPr>
              <w:pStyle w:val="ConsPlusNonformat"/>
              <w:jc w:val="center"/>
              <w:rPr>
                <w:rFonts w:ascii="Times New Roman" w:hAnsi="Times New Roman" w:cs="Times New Roman"/>
                <w:sz w:val="28"/>
                <w:szCs w:val="24"/>
              </w:rPr>
            </w:pPr>
          </w:p>
        </w:tc>
        <w:tc>
          <w:tcPr>
            <w:tcW w:w="709" w:type="dxa"/>
            <w:tcBorders>
              <w:bottom w:val="single" w:sz="4" w:space="0" w:color="auto"/>
              <w:right w:val="single" w:sz="4" w:space="0" w:color="auto"/>
            </w:tcBorders>
            <w:textDirection w:val="btLr"/>
            <w:vAlign w:val="center"/>
          </w:tcPr>
          <w:p w:rsidR="00DF40BA" w:rsidRDefault="00DF40BA" w:rsidP="00DF40BA">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Адрес объекта</w:t>
            </w:r>
          </w:p>
        </w:tc>
      </w:tr>
      <w:tr w:rsidR="00DF40BA" w:rsidTr="0091769B">
        <w:trPr>
          <w:cantSplit/>
          <w:trHeight w:val="2985"/>
        </w:trPr>
        <w:tc>
          <w:tcPr>
            <w:tcW w:w="8500" w:type="dxa"/>
            <w:gridSpan w:val="7"/>
            <w:vMerge/>
            <w:tcBorders>
              <w:left w:val="single" w:sz="4" w:space="0" w:color="auto"/>
              <w:bottom w:val="single" w:sz="4" w:space="0" w:color="auto"/>
            </w:tcBorders>
          </w:tcPr>
          <w:p w:rsidR="00DF40BA" w:rsidRDefault="00DF40BA" w:rsidP="00DF40BA">
            <w:pPr>
              <w:pStyle w:val="ConsPlusNonformat"/>
              <w:jc w:val="center"/>
              <w:rPr>
                <w:rFonts w:ascii="Times New Roman" w:hAnsi="Times New Roman" w:cs="Times New Roman"/>
                <w:sz w:val="28"/>
                <w:szCs w:val="24"/>
              </w:rPr>
            </w:pPr>
          </w:p>
        </w:tc>
        <w:tc>
          <w:tcPr>
            <w:tcW w:w="709" w:type="dxa"/>
            <w:tcBorders>
              <w:bottom w:val="single" w:sz="4" w:space="0" w:color="auto"/>
              <w:right w:val="single" w:sz="4" w:space="0" w:color="auto"/>
            </w:tcBorders>
            <w:textDirection w:val="btLr"/>
            <w:vAlign w:val="center"/>
          </w:tcPr>
          <w:p w:rsidR="00DF40BA" w:rsidRDefault="00DF40BA" w:rsidP="00DF40BA">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Название проекта</w:t>
            </w:r>
          </w:p>
        </w:tc>
      </w:tr>
      <w:tr w:rsidR="0091769B" w:rsidTr="0091769B">
        <w:trPr>
          <w:trHeight w:val="6796"/>
        </w:trPr>
        <w:tc>
          <w:tcPr>
            <w:tcW w:w="846" w:type="dxa"/>
            <w:vMerge w:val="restart"/>
            <w:tcBorders>
              <w:top w:val="single" w:sz="4" w:space="0" w:color="auto"/>
              <w:left w:val="single" w:sz="4" w:space="0" w:color="auto"/>
              <w:bottom w:val="single" w:sz="4" w:space="0" w:color="auto"/>
              <w:right w:val="single" w:sz="4" w:space="0" w:color="auto"/>
            </w:tcBorders>
            <w:textDirection w:val="btLr"/>
            <w:vAlign w:val="center"/>
          </w:tcPr>
          <w:p w:rsidR="009A46BB" w:rsidRDefault="009A46BB" w:rsidP="009A46B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lastRenderedPageBreak/>
              <w:t>Адрес объекта</w:t>
            </w:r>
          </w:p>
        </w:tc>
        <w:tc>
          <w:tcPr>
            <w:tcW w:w="680" w:type="dxa"/>
            <w:vMerge w:val="restart"/>
            <w:tcBorders>
              <w:top w:val="nil"/>
              <w:left w:val="single" w:sz="4" w:space="0" w:color="auto"/>
              <w:bottom w:val="nil"/>
              <w:right w:val="single" w:sz="4" w:space="0" w:color="auto"/>
            </w:tcBorders>
            <w:textDirection w:val="btLr"/>
            <w:vAlign w:val="center"/>
          </w:tcPr>
          <w:p w:rsidR="009A46BB" w:rsidRDefault="009A46BB" w:rsidP="009A46BB">
            <w:pPr>
              <w:pStyle w:val="ConsPlusNonformat"/>
              <w:ind w:left="113" w:right="113"/>
              <w:jc w:val="center"/>
              <w:rPr>
                <w:rFonts w:ascii="Times New Roman" w:hAnsi="Times New Roman" w:cs="Times New Roman"/>
                <w:sz w:val="28"/>
                <w:szCs w:val="24"/>
              </w:rPr>
            </w:pPr>
          </w:p>
        </w:tc>
        <w:tc>
          <w:tcPr>
            <w:tcW w:w="2977" w:type="dxa"/>
            <w:vMerge w:val="restart"/>
            <w:tcBorders>
              <w:top w:val="single" w:sz="4" w:space="0" w:color="auto"/>
              <w:left w:val="single" w:sz="4" w:space="0" w:color="auto"/>
              <w:bottom w:val="single" w:sz="4" w:space="0" w:color="auto"/>
              <w:right w:val="single" w:sz="4" w:space="0" w:color="auto"/>
            </w:tcBorders>
            <w:textDirection w:val="btLr"/>
            <w:vAlign w:val="center"/>
          </w:tcPr>
          <w:p w:rsidR="009A46BB" w:rsidRDefault="009A46BB" w:rsidP="009A46B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Эскиз вывески с указанием габаритов и материалов изготовления</w:t>
            </w:r>
          </w:p>
        </w:tc>
        <w:tc>
          <w:tcPr>
            <w:tcW w:w="737" w:type="dxa"/>
            <w:gridSpan w:val="2"/>
            <w:vMerge w:val="restart"/>
            <w:tcBorders>
              <w:top w:val="nil"/>
              <w:left w:val="single" w:sz="4" w:space="0" w:color="auto"/>
              <w:bottom w:val="nil"/>
              <w:right w:val="single" w:sz="4" w:space="0" w:color="auto"/>
            </w:tcBorders>
            <w:textDirection w:val="btLr"/>
            <w:vAlign w:val="center"/>
          </w:tcPr>
          <w:p w:rsidR="009A46BB" w:rsidRDefault="009A46BB" w:rsidP="009A46BB">
            <w:pPr>
              <w:pStyle w:val="ConsPlusNonformat"/>
              <w:ind w:left="113" w:right="113"/>
              <w:jc w:val="center"/>
              <w:rPr>
                <w:rFonts w:ascii="Times New Roman" w:hAnsi="Times New Roman" w:cs="Times New Roman"/>
                <w:sz w:val="28"/>
                <w:szCs w:val="24"/>
              </w:rPr>
            </w:pPr>
          </w:p>
        </w:tc>
        <w:tc>
          <w:tcPr>
            <w:tcW w:w="3969" w:type="dxa"/>
            <w:gridSpan w:val="3"/>
            <w:tcBorders>
              <w:top w:val="single" w:sz="4" w:space="0" w:color="auto"/>
              <w:left w:val="single" w:sz="4" w:space="0" w:color="auto"/>
              <w:bottom w:val="single" w:sz="4" w:space="0" w:color="auto"/>
              <w:righ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 xml:space="preserve">Схема конструктивного решения </w:t>
            </w:r>
          </w:p>
          <w:p w:rsidR="009A46BB" w:rsidRDefault="0091769B" w:rsidP="0091769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и крепления вывески к фасаду здания</w:t>
            </w:r>
          </w:p>
        </w:tc>
      </w:tr>
      <w:tr w:rsidR="0091769B" w:rsidTr="0091769B">
        <w:trPr>
          <w:trHeight w:val="697"/>
        </w:trPr>
        <w:tc>
          <w:tcPr>
            <w:tcW w:w="846" w:type="dxa"/>
            <w:vMerge/>
            <w:tcBorders>
              <w:top w:val="nil"/>
              <w:left w:val="single" w:sz="4" w:space="0" w:color="auto"/>
              <w:bottom w:val="single" w:sz="4" w:space="0" w:color="auto"/>
              <w:right w:val="single" w:sz="4" w:space="0" w:color="auto"/>
            </w:tcBorders>
            <w:textDirection w:val="btLr"/>
            <w:vAlign w:val="center"/>
          </w:tcPr>
          <w:p w:rsidR="009A46BB" w:rsidRDefault="009A46BB" w:rsidP="009A46BB">
            <w:pPr>
              <w:pStyle w:val="ConsPlusNonformat"/>
              <w:ind w:left="113" w:right="113"/>
              <w:jc w:val="center"/>
              <w:rPr>
                <w:rFonts w:ascii="Times New Roman" w:hAnsi="Times New Roman" w:cs="Times New Roman"/>
                <w:sz w:val="28"/>
                <w:szCs w:val="24"/>
              </w:rPr>
            </w:pPr>
          </w:p>
        </w:tc>
        <w:tc>
          <w:tcPr>
            <w:tcW w:w="680" w:type="dxa"/>
            <w:vMerge/>
            <w:tcBorders>
              <w:top w:val="nil"/>
              <w:left w:val="single" w:sz="4" w:space="0" w:color="auto"/>
              <w:bottom w:val="nil"/>
              <w:right w:val="single" w:sz="4" w:space="0" w:color="auto"/>
            </w:tcBorders>
            <w:textDirection w:val="btLr"/>
            <w:vAlign w:val="center"/>
          </w:tcPr>
          <w:p w:rsidR="009A46BB" w:rsidRDefault="009A46BB" w:rsidP="009A46BB">
            <w:pPr>
              <w:pStyle w:val="ConsPlusNonformat"/>
              <w:ind w:left="113" w:right="113"/>
              <w:jc w:val="center"/>
              <w:rPr>
                <w:rFonts w:ascii="Times New Roman" w:hAnsi="Times New Roman" w:cs="Times New Roman"/>
                <w:sz w:val="28"/>
                <w:szCs w:val="24"/>
              </w:rPr>
            </w:pPr>
          </w:p>
        </w:tc>
        <w:tc>
          <w:tcPr>
            <w:tcW w:w="2977" w:type="dxa"/>
            <w:vMerge/>
            <w:tcBorders>
              <w:top w:val="nil"/>
              <w:left w:val="single" w:sz="4" w:space="0" w:color="auto"/>
              <w:bottom w:val="single" w:sz="4" w:space="0" w:color="auto"/>
              <w:right w:val="single" w:sz="4" w:space="0" w:color="auto"/>
            </w:tcBorders>
            <w:textDirection w:val="btLr"/>
            <w:vAlign w:val="center"/>
          </w:tcPr>
          <w:p w:rsidR="009A46BB" w:rsidRDefault="009A46BB" w:rsidP="009A46BB">
            <w:pPr>
              <w:pStyle w:val="ConsPlusNonformat"/>
              <w:ind w:left="113" w:right="113"/>
              <w:jc w:val="center"/>
              <w:rPr>
                <w:rFonts w:ascii="Times New Roman" w:hAnsi="Times New Roman" w:cs="Times New Roman"/>
                <w:sz w:val="28"/>
                <w:szCs w:val="24"/>
              </w:rPr>
            </w:pPr>
          </w:p>
        </w:tc>
        <w:tc>
          <w:tcPr>
            <w:tcW w:w="737" w:type="dxa"/>
            <w:gridSpan w:val="2"/>
            <w:vMerge/>
            <w:tcBorders>
              <w:top w:val="nil"/>
              <w:left w:val="single" w:sz="4" w:space="0" w:color="auto"/>
              <w:bottom w:val="nil"/>
              <w:right w:val="nil"/>
            </w:tcBorders>
            <w:textDirection w:val="btLr"/>
            <w:vAlign w:val="center"/>
          </w:tcPr>
          <w:p w:rsidR="009A46BB" w:rsidRDefault="009A46BB" w:rsidP="009A46BB">
            <w:pPr>
              <w:pStyle w:val="ConsPlusNonformat"/>
              <w:ind w:left="113" w:right="113"/>
              <w:jc w:val="center"/>
              <w:rPr>
                <w:rFonts w:ascii="Times New Roman" w:hAnsi="Times New Roman" w:cs="Times New Roman"/>
                <w:sz w:val="28"/>
                <w:szCs w:val="24"/>
              </w:rPr>
            </w:pPr>
          </w:p>
        </w:tc>
        <w:tc>
          <w:tcPr>
            <w:tcW w:w="3969" w:type="dxa"/>
            <w:gridSpan w:val="3"/>
            <w:tcBorders>
              <w:top w:val="nil"/>
              <w:left w:val="nil"/>
              <w:bottom w:val="single" w:sz="4" w:space="0" w:color="auto"/>
              <w:right w:val="nil"/>
            </w:tcBorders>
            <w:textDirection w:val="btLr"/>
            <w:vAlign w:val="center"/>
          </w:tcPr>
          <w:p w:rsidR="009A46BB" w:rsidRDefault="009A46BB" w:rsidP="009A46BB">
            <w:pPr>
              <w:pStyle w:val="ConsPlusNonformat"/>
              <w:ind w:left="113" w:right="113"/>
              <w:jc w:val="center"/>
              <w:rPr>
                <w:rFonts w:ascii="Times New Roman" w:hAnsi="Times New Roman" w:cs="Times New Roman"/>
                <w:sz w:val="28"/>
                <w:szCs w:val="24"/>
              </w:rPr>
            </w:pPr>
          </w:p>
        </w:tc>
      </w:tr>
      <w:tr w:rsidR="0091769B" w:rsidTr="0091769B">
        <w:trPr>
          <w:trHeight w:val="6944"/>
        </w:trPr>
        <w:tc>
          <w:tcPr>
            <w:tcW w:w="846" w:type="dxa"/>
            <w:vMerge/>
            <w:tcBorders>
              <w:top w:val="nil"/>
              <w:left w:val="single" w:sz="4" w:space="0" w:color="auto"/>
              <w:bottom w:val="single" w:sz="4" w:space="0" w:color="auto"/>
              <w:right w:val="single" w:sz="4" w:space="0" w:color="auto"/>
            </w:tcBorders>
            <w:textDirection w:val="btLr"/>
            <w:vAlign w:val="center"/>
          </w:tcPr>
          <w:p w:rsidR="009A46BB" w:rsidRDefault="009A46BB" w:rsidP="009A46BB">
            <w:pPr>
              <w:pStyle w:val="ConsPlusNonformat"/>
              <w:ind w:left="113" w:right="113"/>
              <w:jc w:val="center"/>
              <w:rPr>
                <w:rFonts w:ascii="Times New Roman" w:hAnsi="Times New Roman" w:cs="Times New Roman"/>
                <w:sz w:val="28"/>
                <w:szCs w:val="24"/>
              </w:rPr>
            </w:pPr>
          </w:p>
        </w:tc>
        <w:tc>
          <w:tcPr>
            <w:tcW w:w="680" w:type="dxa"/>
            <w:vMerge/>
            <w:tcBorders>
              <w:top w:val="nil"/>
              <w:left w:val="single" w:sz="4" w:space="0" w:color="auto"/>
              <w:bottom w:val="nil"/>
              <w:right w:val="single" w:sz="4" w:space="0" w:color="auto"/>
            </w:tcBorders>
            <w:textDirection w:val="btLr"/>
            <w:vAlign w:val="center"/>
          </w:tcPr>
          <w:p w:rsidR="009A46BB" w:rsidRDefault="009A46BB" w:rsidP="009A46BB">
            <w:pPr>
              <w:pStyle w:val="ConsPlusNonformat"/>
              <w:ind w:left="113" w:right="113"/>
              <w:jc w:val="center"/>
              <w:rPr>
                <w:rFonts w:ascii="Times New Roman" w:hAnsi="Times New Roman" w:cs="Times New Roman"/>
                <w:sz w:val="28"/>
                <w:szCs w:val="24"/>
              </w:rPr>
            </w:pPr>
          </w:p>
        </w:tc>
        <w:tc>
          <w:tcPr>
            <w:tcW w:w="2977" w:type="dxa"/>
            <w:vMerge/>
            <w:tcBorders>
              <w:top w:val="nil"/>
              <w:left w:val="single" w:sz="4" w:space="0" w:color="auto"/>
              <w:bottom w:val="single" w:sz="4" w:space="0" w:color="auto"/>
              <w:right w:val="single" w:sz="4" w:space="0" w:color="auto"/>
            </w:tcBorders>
            <w:textDirection w:val="btLr"/>
            <w:vAlign w:val="center"/>
          </w:tcPr>
          <w:p w:rsidR="009A46BB" w:rsidRDefault="009A46BB" w:rsidP="009A46BB">
            <w:pPr>
              <w:pStyle w:val="ConsPlusNonformat"/>
              <w:ind w:left="113" w:right="113"/>
              <w:jc w:val="center"/>
              <w:rPr>
                <w:rFonts w:ascii="Times New Roman" w:hAnsi="Times New Roman" w:cs="Times New Roman"/>
                <w:sz w:val="28"/>
                <w:szCs w:val="24"/>
              </w:rPr>
            </w:pPr>
          </w:p>
        </w:tc>
        <w:tc>
          <w:tcPr>
            <w:tcW w:w="737" w:type="dxa"/>
            <w:gridSpan w:val="2"/>
            <w:vMerge/>
            <w:tcBorders>
              <w:top w:val="nil"/>
              <w:left w:val="single" w:sz="4" w:space="0" w:color="auto"/>
              <w:bottom w:val="nil"/>
              <w:right w:val="single" w:sz="4" w:space="0" w:color="auto"/>
            </w:tcBorders>
            <w:textDirection w:val="btLr"/>
            <w:vAlign w:val="center"/>
          </w:tcPr>
          <w:p w:rsidR="009A46BB" w:rsidRDefault="009A46BB" w:rsidP="009A46BB">
            <w:pPr>
              <w:pStyle w:val="ConsPlusNonformat"/>
              <w:ind w:left="113" w:right="113"/>
              <w:jc w:val="center"/>
              <w:rPr>
                <w:rFonts w:ascii="Times New Roman" w:hAnsi="Times New Roman" w:cs="Times New Roman"/>
                <w:sz w:val="28"/>
                <w:szCs w:val="24"/>
              </w:rPr>
            </w:pPr>
          </w:p>
        </w:tc>
        <w:tc>
          <w:tcPr>
            <w:tcW w:w="3969" w:type="dxa"/>
            <w:gridSpan w:val="3"/>
            <w:tcBorders>
              <w:top w:val="single" w:sz="4" w:space="0" w:color="auto"/>
              <w:left w:val="single" w:sz="4" w:space="0" w:color="auto"/>
              <w:bottom w:val="single" w:sz="4" w:space="0" w:color="auto"/>
              <w:right w:val="single" w:sz="4" w:space="0" w:color="auto"/>
            </w:tcBorders>
            <w:textDirection w:val="btLr"/>
            <w:vAlign w:val="center"/>
          </w:tcPr>
          <w:p w:rsidR="0091769B" w:rsidRDefault="009A46BB" w:rsidP="009A46B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Схема размещения объекта</w:t>
            </w:r>
          </w:p>
          <w:p w:rsidR="009A46BB" w:rsidRDefault="009A46BB" w:rsidP="009A46B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в градостроительной ситуации</w:t>
            </w:r>
          </w:p>
        </w:tc>
      </w:tr>
      <w:tr w:rsidR="0091769B" w:rsidTr="0091769B">
        <w:trPr>
          <w:trHeight w:val="6796"/>
        </w:trPr>
        <w:tc>
          <w:tcPr>
            <w:tcW w:w="846" w:type="dxa"/>
            <w:vMerge w:val="restart"/>
            <w:tcBorders>
              <w:top w:val="single" w:sz="4" w:space="0" w:color="auto"/>
              <w:righ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lastRenderedPageBreak/>
              <w:t>Адрес объекта</w:t>
            </w:r>
          </w:p>
        </w:tc>
        <w:tc>
          <w:tcPr>
            <w:tcW w:w="680" w:type="dxa"/>
            <w:vMerge w:val="restart"/>
            <w:tcBorders>
              <w:top w:val="nil"/>
              <w:left w:val="single" w:sz="4" w:space="0" w:color="auto"/>
              <w:bottom w:val="nil"/>
              <w:righ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p>
        </w:tc>
        <w:tc>
          <w:tcPr>
            <w:tcW w:w="2977" w:type="dxa"/>
            <w:vMerge w:val="restart"/>
            <w:tcBorders>
              <w:top w:val="single" w:sz="4" w:space="0" w:color="auto"/>
              <w:left w:val="single" w:sz="4" w:space="0" w:color="auto"/>
              <w:righ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Фотографические виды всего фасада с размещением вывески в существующем контексте информационного оформления фасада</w:t>
            </w:r>
          </w:p>
          <w:p w:rsidR="0091769B" w:rsidRDefault="0091769B" w:rsidP="0091769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Ракурс 1</w:t>
            </w:r>
          </w:p>
        </w:tc>
        <w:tc>
          <w:tcPr>
            <w:tcW w:w="737" w:type="dxa"/>
            <w:gridSpan w:val="2"/>
            <w:vMerge w:val="restart"/>
            <w:tcBorders>
              <w:top w:val="nil"/>
              <w:left w:val="single" w:sz="4" w:space="0" w:color="auto"/>
              <w:bottom w:val="nil"/>
              <w:righ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p>
        </w:tc>
        <w:tc>
          <w:tcPr>
            <w:tcW w:w="3969" w:type="dxa"/>
            <w:gridSpan w:val="3"/>
            <w:tcBorders>
              <w:top w:val="single" w:sz="4" w:space="0" w:color="auto"/>
              <w:left w:val="single" w:sz="4" w:space="0" w:color="auto"/>
              <w:bottom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Ракурс 3</w:t>
            </w:r>
          </w:p>
        </w:tc>
      </w:tr>
      <w:tr w:rsidR="0091769B" w:rsidTr="0091769B">
        <w:trPr>
          <w:trHeight w:val="697"/>
        </w:trPr>
        <w:tc>
          <w:tcPr>
            <w:tcW w:w="846" w:type="dxa"/>
            <w:vMerge/>
            <w:tcBorders>
              <w:righ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p>
        </w:tc>
        <w:tc>
          <w:tcPr>
            <w:tcW w:w="680" w:type="dxa"/>
            <w:vMerge/>
            <w:tcBorders>
              <w:top w:val="nil"/>
              <w:left w:val="single" w:sz="4" w:space="0" w:color="auto"/>
              <w:bottom w:val="nil"/>
              <w:righ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p>
        </w:tc>
        <w:tc>
          <w:tcPr>
            <w:tcW w:w="2977" w:type="dxa"/>
            <w:vMerge/>
            <w:tcBorders>
              <w:left w:val="single" w:sz="4" w:space="0" w:color="auto"/>
              <w:righ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p>
        </w:tc>
        <w:tc>
          <w:tcPr>
            <w:tcW w:w="737" w:type="dxa"/>
            <w:gridSpan w:val="2"/>
            <w:vMerge/>
            <w:tcBorders>
              <w:top w:val="nil"/>
              <w:left w:val="single" w:sz="4" w:space="0" w:color="auto"/>
              <w:bottom w:val="nil"/>
              <w:right w:val="nil"/>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p>
        </w:tc>
        <w:tc>
          <w:tcPr>
            <w:tcW w:w="3969" w:type="dxa"/>
            <w:gridSpan w:val="3"/>
            <w:tcBorders>
              <w:top w:val="single" w:sz="4" w:space="0" w:color="auto"/>
              <w:left w:val="nil"/>
              <w:bottom w:val="single" w:sz="4" w:space="0" w:color="auto"/>
              <w:right w:val="nil"/>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p>
        </w:tc>
      </w:tr>
      <w:tr w:rsidR="0091769B" w:rsidTr="0091769B">
        <w:trPr>
          <w:trHeight w:val="6944"/>
        </w:trPr>
        <w:tc>
          <w:tcPr>
            <w:tcW w:w="846" w:type="dxa"/>
            <w:vMerge/>
            <w:tcBorders>
              <w:bottom w:val="single" w:sz="4" w:space="0" w:color="auto"/>
              <w:righ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p>
        </w:tc>
        <w:tc>
          <w:tcPr>
            <w:tcW w:w="680" w:type="dxa"/>
            <w:vMerge/>
            <w:tcBorders>
              <w:top w:val="nil"/>
              <w:left w:val="single" w:sz="4" w:space="0" w:color="auto"/>
              <w:bottom w:val="nil"/>
              <w:righ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p>
        </w:tc>
        <w:tc>
          <w:tcPr>
            <w:tcW w:w="2977" w:type="dxa"/>
            <w:vMerge/>
            <w:tcBorders>
              <w:left w:val="single" w:sz="4" w:space="0" w:color="auto"/>
              <w:bottom w:val="single" w:sz="4" w:space="0" w:color="auto"/>
              <w:righ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p>
        </w:tc>
        <w:tc>
          <w:tcPr>
            <w:tcW w:w="737" w:type="dxa"/>
            <w:gridSpan w:val="2"/>
            <w:vMerge/>
            <w:tcBorders>
              <w:top w:val="nil"/>
              <w:left w:val="single" w:sz="4" w:space="0" w:color="auto"/>
              <w:bottom w:val="nil"/>
              <w:righ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p>
        </w:tc>
        <w:tc>
          <w:tcPr>
            <w:tcW w:w="3969" w:type="dxa"/>
            <w:gridSpan w:val="3"/>
            <w:tcBorders>
              <w:top w:val="single" w:sz="4" w:space="0" w:color="auto"/>
              <w:left w:val="single" w:sz="4" w:space="0" w:color="auto"/>
              <w:bottom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Ракурс 2</w:t>
            </w:r>
          </w:p>
        </w:tc>
      </w:tr>
      <w:tr w:rsidR="0091769B" w:rsidTr="0091769B">
        <w:trPr>
          <w:trHeight w:val="6796"/>
        </w:trPr>
        <w:tc>
          <w:tcPr>
            <w:tcW w:w="846" w:type="dxa"/>
            <w:vMerge w:val="restart"/>
            <w:tcBorders>
              <w:righ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lastRenderedPageBreak/>
              <w:t>Адрес объекта</w:t>
            </w:r>
          </w:p>
        </w:tc>
        <w:tc>
          <w:tcPr>
            <w:tcW w:w="680" w:type="dxa"/>
            <w:vMerge w:val="restart"/>
            <w:tcBorders>
              <w:top w:val="nil"/>
              <w:left w:val="single" w:sz="4" w:space="0" w:color="auto"/>
              <w:bottom w:val="nil"/>
              <w:right w:val="single" w:sz="4" w:space="0" w:color="auto"/>
            </w:tcBorders>
            <w:textDirection w:val="btLr"/>
          </w:tcPr>
          <w:p w:rsidR="0091769B" w:rsidRDefault="0091769B" w:rsidP="004233AC">
            <w:pPr>
              <w:pStyle w:val="ConsPlusNonformat"/>
              <w:ind w:left="113" w:right="113"/>
              <w:jc w:val="center"/>
              <w:rPr>
                <w:rFonts w:ascii="Times New Roman" w:hAnsi="Times New Roman" w:cs="Times New Roman"/>
                <w:sz w:val="28"/>
                <w:szCs w:val="24"/>
              </w:rPr>
            </w:pPr>
          </w:p>
        </w:tc>
        <w:tc>
          <w:tcPr>
            <w:tcW w:w="3431" w:type="dxa"/>
            <w:gridSpan w:val="2"/>
            <w:tcBorders>
              <w:left w:val="single" w:sz="4" w:space="0" w:color="auto"/>
              <w:bottom w:val="single" w:sz="4" w:space="0" w:color="auto"/>
              <w:right w:val="single" w:sz="4" w:space="0" w:color="auto"/>
            </w:tcBorders>
            <w:textDirection w:val="btLr"/>
            <w:vAlign w:val="center"/>
          </w:tcPr>
          <w:p w:rsidR="0091769B" w:rsidRPr="0091769B" w:rsidRDefault="0091769B" w:rsidP="0091769B">
            <w:pPr>
              <w:autoSpaceDE w:val="0"/>
              <w:autoSpaceDN w:val="0"/>
              <w:adjustRightInd w:val="0"/>
              <w:jc w:val="center"/>
              <w:rPr>
                <w:rFonts w:ascii="Times New Roman" w:hAnsi="Times New Roman" w:cs="Times New Roman"/>
                <w:sz w:val="28"/>
                <w:szCs w:val="28"/>
              </w:rPr>
            </w:pPr>
            <w:r w:rsidRPr="0091769B">
              <w:rPr>
                <w:rFonts w:ascii="Times New Roman" w:hAnsi="Times New Roman" w:cs="Times New Roman"/>
                <w:sz w:val="28"/>
                <w:szCs w:val="28"/>
              </w:rPr>
              <w:t>Фотомонтаж или фотографические виды</w:t>
            </w:r>
          </w:p>
          <w:p w:rsidR="0091769B" w:rsidRPr="0091769B" w:rsidRDefault="0091769B" w:rsidP="0091769B">
            <w:pPr>
              <w:autoSpaceDE w:val="0"/>
              <w:autoSpaceDN w:val="0"/>
              <w:adjustRightInd w:val="0"/>
              <w:jc w:val="center"/>
              <w:rPr>
                <w:rFonts w:ascii="Times New Roman" w:hAnsi="Times New Roman" w:cs="Times New Roman"/>
                <w:sz w:val="28"/>
                <w:szCs w:val="28"/>
              </w:rPr>
            </w:pPr>
            <w:r w:rsidRPr="0091769B">
              <w:rPr>
                <w:rFonts w:ascii="Times New Roman" w:hAnsi="Times New Roman" w:cs="Times New Roman"/>
                <w:sz w:val="28"/>
                <w:szCs w:val="28"/>
              </w:rPr>
              <w:t>размещения вывески на фасаде</w:t>
            </w:r>
          </w:p>
          <w:p w:rsidR="0091769B" w:rsidRPr="0091769B" w:rsidRDefault="0091769B" w:rsidP="0091769B">
            <w:pPr>
              <w:pStyle w:val="ConsPlusNonformat"/>
              <w:ind w:left="113" w:right="113"/>
              <w:jc w:val="center"/>
              <w:rPr>
                <w:rFonts w:ascii="Times New Roman" w:hAnsi="Times New Roman" w:cs="Times New Roman"/>
                <w:sz w:val="28"/>
                <w:szCs w:val="24"/>
              </w:rPr>
            </w:pPr>
            <w:r w:rsidRPr="0091769B">
              <w:rPr>
                <w:rFonts w:ascii="Times New Roman" w:hAnsi="Times New Roman" w:cs="Times New Roman"/>
                <w:sz w:val="28"/>
                <w:szCs w:val="28"/>
              </w:rPr>
              <w:t>(ночной вариант с подсветкой)</w:t>
            </w:r>
          </w:p>
        </w:tc>
        <w:tc>
          <w:tcPr>
            <w:tcW w:w="708" w:type="dxa"/>
            <w:gridSpan w:val="2"/>
            <w:vMerge w:val="restart"/>
            <w:tcBorders>
              <w:top w:val="nil"/>
              <w:left w:val="single" w:sz="4" w:space="0" w:color="auto"/>
              <w:bottom w:val="nil"/>
              <w:right w:val="single" w:sz="4" w:space="0" w:color="auto"/>
            </w:tcBorders>
            <w:textDirection w:val="btLr"/>
          </w:tcPr>
          <w:p w:rsidR="0091769B" w:rsidRDefault="0091769B" w:rsidP="004233AC">
            <w:pPr>
              <w:pStyle w:val="ConsPlusNonformat"/>
              <w:ind w:left="113" w:right="113"/>
              <w:jc w:val="center"/>
              <w:rPr>
                <w:rFonts w:ascii="Times New Roman" w:hAnsi="Times New Roman" w:cs="Times New Roman"/>
                <w:sz w:val="28"/>
                <w:szCs w:val="24"/>
              </w:rPr>
            </w:pPr>
          </w:p>
        </w:tc>
        <w:tc>
          <w:tcPr>
            <w:tcW w:w="3544" w:type="dxa"/>
            <w:gridSpan w:val="2"/>
            <w:tcBorders>
              <w:left w:val="single" w:sz="4" w:space="0" w:color="auto"/>
              <w:bottom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Место для печати согласования</w:t>
            </w:r>
          </w:p>
        </w:tc>
      </w:tr>
      <w:tr w:rsidR="0091769B" w:rsidTr="0091769B">
        <w:trPr>
          <w:trHeight w:val="697"/>
        </w:trPr>
        <w:tc>
          <w:tcPr>
            <w:tcW w:w="846" w:type="dxa"/>
            <w:vMerge/>
            <w:tcBorders>
              <w:right w:val="single" w:sz="4" w:space="0" w:color="auto"/>
            </w:tcBorders>
            <w:textDirection w:val="btLr"/>
          </w:tcPr>
          <w:p w:rsidR="0091769B" w:rsidRDefault="0091769B" w:rsidP="004233AC">
            <w:pPr>
              <w:pStyle w:val="ConsPlusNonformat"/>
              <w:ind w:left="113" w:right="113"/>
              <w:jc w:val="center"/>
              <w:rPr>
                <w:rFonts w:ascii="Times New Roman" w:hAnsi="Times New Roman" w:cs="Times New Roman"/>
                <w:sz w:val="28"/>
                <w:szCs w:val="24"/>
              </w:rPr>
            </w:pPr>
          </w:p>
        </w:tc>
        <w:tc>
          <w:tcPr>
            <w:tcW w:w="680" w:type="dxa"/>
            <w:vMerge/>
            <w:tcBorders>
              <w:top w:val="nil"/>
              <w:left w:val="single" w:sz="4" w:space="0" w:color="auto"/>
              <w:bottom w:val="nil"/>
              <w:right w:val="nil"/>
            </w:tcBorders>
            <w:textDirection w:val="btLr"/>
          </w:tcPr>
          <w:p w:rsidR="0091769B" w:rsidRDefault="0091769B" w:rsidP="004233AC">
            <w:pPr>
              <w:pStyle w:val="ConsPlusNonformat"/>
              <w:ind w:left="113" w:right="113"/>
              <w:jc w:val="center"/>
              <w:rPr>
                <w:rFonts w:ascii="Times New Roman" w:hAnsi="Times New Roman" w:cs="Times New Roman"/>
                <w:sz w:val="28"/>
                <w:szCs w:val="24"/>
              </w:rPr>
            </w:pPr>
          </w:p>
        </w:tc>
        <w:tc>
          <w:tcPr>
            <w:tcW w:w="3431" w:type="dxa"/>
            <w:gridSpan w:val="2"/>
            <w:tcBorders>
              <w:top w:val="single" w:sz="4" w:space="0" w:color="auto"/>
              <w:left w:val="nil"/>
              <w:bottom w:val="single" w:sz="4" w:space="0" w:color="auto"/>
              <w:right w:val="nil"/>
            </w:tcBorders>
            <w:textDirection w:val="btLr"/>
          </w:tcPr>
          <w:p w:rsidR="0091769B" w:rsidRDefault="0091769B" w:rsidP="004233AC">
            <w:pPr>
              <w:pStyle w:val="ConsPlusNonformat"/>
              <w:ind w:left="113" w:right="113"/>
              <w:jc w:val="center"/>
              <w:rPr>
                <w:rFonts w:ascii="Times New Roman" w:hAnsi="Times New Roman" w:cs="Times New Roman"/>
                <w:sz w:val="28"/>
                <w:szCs w:val="24"/>
              </w:rPr>
            </w:pPr>
          </w:p>
        </w:tc>
        <w:tc>
          <w:tcPr>
            <w:tcW w:w="708" w:type="dxa"/>
            <w:gridSpan w:val="2"/>
            <w:vMerge/>
            <w:tcBorders>
              <w:top w:val="nil"/>
              <w:left w:val="nil"/>
              <w:bottom w:val="nil"/>
              <w:right w:val="nil"/>
            </w:tcBorders>
            <w:textDirection w:val="btLr"/>
          </w:tcPr>
          <w:p w:rsidR="0091769B" w:rsidRDefault="0091769B" w:rsidP="004233AC">
            <w:pPr>
              <w:pStyle w:val="ConsPlusNonformat"/>
              <w:ind w:left="113" w:right="113"/>
              <w:jc w:val="center"/>
              <w:rPr>
                <w:rFonts w:ascii="Times New Roman" w:hAnsi="Times New Roman" w:cs="Times New Roman"/>
                <w:sz w:val="28"/>
                <w:szCs w:val="24"/>
              </w:rPr>
            </w:pPr>
          </w:p>
        </w:tc>
        <w:tc>
          <w:tcPr>
            <w:tcW w:w="3544" w:type="dxa"/>
            <w:gridSpan w:val="2"/>
            <w:tcBorders>
              <w:top w:val="single" w:sz="4" w:space="0" w:color="auto"/>
              <w:left w:val="nil"/>
              <w:bottom w:val="single" w:sz="4" w:space="0" w:color="auto"/>
              <w:right w:val="nil"/>
            </w:tcBorders>
            <w:textDirection w:val="btLr"/>
          </w:tcPr>
          <w:p w:rsidR="0091769B" w:rsidRDefault="0091769B" w:rsidP="004233AC">
            <w:pPr>
              <w:pStyle w:val="ConsPlusNonformat"/>
              <w:ind w:left="113" w:right="113"/>
              <w:jc w:val="center"/>
              <w:rPr>
                <w:rFonts w:ascii="Times New Roman" w:hAnsi="Times New Roman" w:cs="Times New Roman"/>
                <w:sz w:val="28"/>
                <w:szCs w:val="24"/>
              </w:rPr>
            </w:pPr>
          </w:p>
        </w:tc>
      </w:tr>
      <w:tr w:rsidR="0091769B" w:rsidTr="0091769B">
        <w:trPr>
          <w:trHeight w:val="6944"/>
        </w:trPr>
        <w:tc>
          <w:tcPr>
            <w:tcW w:w="846" w:type="dxa"/>
            <w:vMerge/>
            <w:tcBorders>
              <w:right w:val="single" w:sz="4" w:space="0" w:color="auto"/>
            </w:tcBorders>
            <w:textDirection w:val="btLr"/>
          </w:tcPr>
          <w:p w:rsidR="0091769B" w:rsidRDefault="0091769B" w:rsidP="004233AC">
            <w:pPr>
              <w:pStyle w:val="ConsPlusNonformat"/>
              <w:ind w:left="113" w:right="113"/>
              <w:jc w:val="center"/>
              <w:rPr>
                <w:rFonts w:ascii="Times New Roman" w:hAnsi="Times New Roman" w:cs="Times New Roman"/>
                <w:sz w:val="28"/>
                <w:szCs w:val="24"/>
              </w:rPr>
            </w:pPr>
          </w:p>
        </w:tc>
        <w:tc>
          <w:tcPr>
            <w:tcW w:w="680" w:type="dxa"/>
            <w:vMerge/>
            <w:tcBorders>
              <w:top w:val="nil"/>
              <w:left w:val="single" w:sz="4" w:space="0" w:color="auto"/>
              <w:bottom w:val="nil"/>
              <w:right w:val="single" w:sz="4" w:space="0" w:color="auto"/>
            </w:tcBorders>
            <w:textDirection w:val="btLr"/>
          </w:tcPr>
          <w:p w:rsidR="0091769B" w:rsidRDefault="0091769B" w:rsidP="004233AC">
            <w:pPr>
              <w:pStyle w:val="ConsPlusNonformat"/>
              <w:ind w:left="113" w:right="113"/>
              <w:jc w:val="center"/>
              <w:rPr>
                <w:rFonts w:ascii="Times New Roman" w:hAnsi="Times New Roman" w:cs="Times New Roman"/>
                <w:sz w:val="28"/>
                <w:szCs w:val="24"/>
              </w:rPr>
            </w:pPr>
          </w:p>
        </w:tc>
        <w:tc>
          <w:tcPr>
            <w:tcW w:w="3431" w:type="dxa"/>
            <w:gridSpan w:val="2"/>
            <w:tcBorders>
              <w:top w:val="single" w:sz="4" w:space="0" w:color="auto"/>
              <w:left w:val="single" w:sz="4" w:space="0" w:color="auto"/>
              <w:right w:val="single" w:sz="4" w:space="0" w:color="auto"/>
            </w:tcBorders>
            <w:textDirection w:val="btLr"/>
            <w:vAlign w:val="center"/>
          </w:tcPr>
          <w:p w:rsidR="0091769B" w:rsidRPr="0091769B" w:rsidRDefault="0091769B" w:rsidP="0091769B">
            <w:pPr>
              <w:autoSpaceDE w:val="0"/>
              <w:autoSpaceDN w:val="0"/>
              <w:adjustRightInd w:val="0"/>
              <w:jc w:val="center"/>
              <w:rPr>
                <w:rFonts w:ascii="Times New Roman" w:hAnsi="Times New Roman" w:cs="Times New Roman"/>
                <w:sz w:val="28"/>
                <w:szCs w:val="28"/>
              </w:rPr>
            </w:pPr>
            <w:r w:rsidRPr="0091769B">
              <w:rPr>
                <w:rFonts w:ascii="Times New Roman" w:hAnsi="Times New Roman" w:cs="Times New Roman"/>
                <w:sz w:val="28"/>
                <w:szCs w:val="28"/>
              </w:rPr>
              <w:t>Фотомонтаж или фотографические виды</w:t>
            </w:r>
          </w:p>
          <w:p w:rsidR="0091769B" w:rsidRPr="0091769B" w:rsidRDefault="0091769B" w:rsidP="0091769B">
            <w:pPr>
              <w:autoSpaceDE w:val="0"/>
              <w:autoSpaceDN w:val="0"/>
              <w:adjustRightInd w:val="0"/>
              <w:jc w:val="center"/>
              <w:rPr>
                <w:rFonts w:ascii="Times New Roman" w:hAnsi="Times New Roman" w:cs="Times New Roman"/>
                <w:sz w:val="28"/>
                <w:szCs w:val="28"/>
              </w:rPr>
            </w:pPr>
            <w:r w:rsidRPr="0091769B">
              <w:rPr>
                <w:rFonts w:ascii="Times New Roman" w:hAnsi="Times New Roman" w:cs="Times New Roman"/>
                <w:sz w:val="28"/>
                <w:szCs w:val="28"/>
              </w:rPr>
              <w:t>размещения вывески на фасаде</w:t>
            </w:r>
          </w:p>
          <w:p w:rsidR="0091769B" w:rsidRPr="0091769B" w:rsidRDefault="0091769B" w:rsidP="0091769B">
            <w:pPr>
              <w:pStyle w:val="ConsPlusNonformat"/>
              <w:ind w:left="113" w:right="113"/>
              <w:jc w:val="center"/>
              <w:rPr>
                <w:rFonts w:ascii="Times New Roman" w:hAnsi="Times New Roman" w:cs="Times New Roman"/>
                <w:sz w:val="28"/>
                <w:szCs w:val="24"/>
              </w:rPr>
            </w:pPr>
            <w:r w:rsidRPr="0091769B">
              <w:rPr>
                <w:rFonts w:ascii="Times New Roman" w:hAnsi="Times New Roman" w:cs="Times New Roman"/>
                <w:sz w:val="28"/>
                <w:szCs w:val="28"/>
              </w:rPr>
              <w:t>(дневной вариант)</w:t>
            </w:r>
          </w:p>
        </w:tc>
        <w:tc>
          <w:tcPr>
            <w:tcW w:w="708" w:type="dxa"/>
            <w:gridSpan w:val="2"/>
            <w:vMerge/>
            <w:tcBorders>
              <w:top w:val="nil"/>
              <w:left w:val="single" w:sz="4" w:space="0" w:color="auto"/>
              <w:bottom w:val="nil"/>
              <w:right w:val="single" w:sz="4" w:space="0" w:color="auto"/>
            </w:tcBorders>
            <w:textDirection w:val="btLr"/>
          </w:tcPr>
          <w:p w:rsidR="0091769B" w:rsidRDefault="0091769B" w:rsidP="004233AC">
            <w:pPr>
              <w:pStyle w:val="ConsPlusNonformat"/>
              <w:ind w:left="113" w:right="113"/>
              <w:jc w:val="center"/>
              <w:rPr>
                <w:rFonts w:ascii="Times New Roman" w:hAnsi="Times New Roman" w:cs="Times New Roman"/>
                <w:sz w:val="28"/>
                <w:szCs w:val="24"/>
              </w:rPr>
            </w:pPr>
          </w:p>
        </w:tc>
        <w:tc>
          <w:tcPr>
            <w:tcW w:w="3544" w:type="dxa"/>
            <w:gridSpan w:val="2"/>
            <w:tcBorders>
              <w:top w:val="single" w:sz="4" w:space="0" w:color="auto"/>
              <w:left w:val="single" w:sz="4" w:space="0" w:color="auto"/>
            </w:tcBorders>
            <w:textDirection w:val="btLr"/>
            <w:vAlign w:val="center"/>
          </w:tcPr>
          <w:p w:rsidR="0091769B" w:rsidRDefault="0091769B" w:rsidP="0091769B">
            <w:pPr>
              <w:pStyle w:val="ConsPlusNonformat"/>
              <w:ind w:left="113" w:right="113"/>
              <w:jc w:val="center"/>
              <w:rPr>
                <w:rFonts w:ascii="Times New Roman" w:hAnsi="Times New Roman" w:cs="Times New Roman"/>
                <w:sz w:val="28"/>
                <w:szCs w:val="24"/>
              </w:rPr>
            </w:pPr>
            <w:r>
              <w:rPr>
                <w:rFonts w:ascii="Times New Roman" w:hAnsi="Times New Roman" w:cs="Times New Roman"/>
                <w:sz w:val="28"/>
                <w:szCs w:val="24"/>
              </w:rPr>
              <w:t>Краткое описание технологии изготовления</w:t>
            </w:r>
          </w:p>
        </w:tc>
      </w:tr>
    </w:tbl>
    <w:p w:rsidR="00537BD1" w:rsidRPr="008B48E9" w:rsidRDefault="00537BD1" w:rsidP="00537BD1">
      <w:pPr>
        <w:pStyle w:val="21"/>
        <w:contextualSpacing/>
        <w:jc w:val="right"/>
        <w:rPr>
          <w:sz w:val="28"/>
          <w:szCs w:val="28"/>
          <w:shd w:val="clear" w:color="auto" w:fill="FFFFFF"/>
        </w:rPr>
      </w:pPr>
      <w:r w:rsidRPr="008B48E9">
        <w:rPr>
          <w:sz w:val="28"/>
          <w:szCs w:val="28"/>
          <w:shd w:val="clear" w:color="auto" w:fill="FFFFFF"/>
        </w:rPr>
        <w:lastRenderedPageBreak/>
        <w:t xml:space="preserve">Приложение № </w:t>
      </w:r>
      <w:r>
        <w:rPr>
          <w:sz w:val="28"/>
          <w:szCs w:val="28"/>
          <w:shd w:val="clear" w:color="auto" w:fill="FFFFFF"/>
        </w:rPr>
        <w:t>3</w:t>
      </w:r>
      <w:r w:rsidRPr="008B48E9">
        <w:rPr>
          <w:sz w:val="28"/>
          <w:szCs w:val="28"/>
        </w:rPr>
        <w:br/>
      </w:r>
      <w:r w:rsidRPr="008B48E9">
        <w:rPr>
          <w:sz w:val="28"/>
          <w:szCs w:val="28"/>
          <w:shd w:val="clear" w:color="auto" w:fill="FFFFFF"/>
        </w:rPr>
        <w:t>к постановлению Администрации</w:t>
      </w:r>
      <w:r w:rsidRPr="008B48E9">
        <w:rPr>
          <w:sz w:val="28"/>
          <w:szCs w:val="28"/>
        </w:rPr>
        <w:br/>
      </w:r>
      <w:r w:rsidRPr="008B48E9">
        <w:rPr>
          <w:sz w:val="28"/>
          <w:szCs w:val="28"/>
          <w:shd w:val="clear" w:color="auto" w:fill="FFFFFF"/>
        </w:rPr>
        <w:t xml:space="preserve">Арамильского городского округа </w:t>
      </w:r>
    </w:p>
    <w:p w:rsidR="00537BD1" w:rsidRPr="008B48E9" w:rsidRDefault="00537BD1" w:rsidP="00537BD1">
      <w:pPr>
        <w:pStyle w:val="21"/>
        <w:contextualSpacing/>
        <w:jc w:val="right"/>
        <w:rPr>
          <w:sz w:val="28"/>
          <w:szCs w:val="28"/>
          <w:shd w:val="clear" w:color="auto" w:fill="FFFFFF"/>
        </w:rPr>
      </w:pPr>
      <w:r w:rsidRPr="008B48E9">
        <w:rPr>
          <w:sz w:val="28"/>
          <w:szCs w:val="28"/>
          <w:shd w:val="clear" w:color="auto" w:fill="FFFFFF"/>
        </w:rPr>
        <w:t>от__________________№______</w:t>
      </w:r>
    </w:p>
    <w:p w:rsidR="004233AC" w:rsidRDefault="004233AC" w:rsidP="004D6040">
      <w:pPr>
        <w:pStyle w:val="ConsPlusNonformat"/>
        <w:jc w:val="center"/>
        <w:rPr>
          <w:rFonts w:ascii="Times New Roman" w:hAnsi="Times New Roman" w:cs="Times New Roman"/>
          <w:sz w:val="28"/>
          <w:szCs w:val="24"/>
        </w:rPr>
      </w:pPr>
    </w:p>
    <w:p w:rsidR="004233AC" w:rsidRDefault="006E0186" w:rsidP="004233AC">
      <w:pPr>
        <w:pStyle w:val="ConsPlusNonformat"/>
        <w:jc w:val="center"/>
        <w:rPr>
          <w:rFonts w:ascii="Times New Roman" w:hAnsi="Times New Roman" w:cs="Times New Roman"/>
          <w:sz w:val="28"/>
          <w:szCs w:val="24"/>
        </w:rPr>
      </w:pPr>
      <w:r>
        <w:rPr>
          <w:rFonts w:ascii="Times New Roman" w:hAnsi="Times New Roman" w:cs="Times New Roman"/>
          <w:sz w:val="28"/>
          <w:szCs w:val="24"/>
        </w:rPr>
        <w:t xml:space="preserve">ФОРМА </w:t>
      </w:r>
      <w:r w:rsidR="004233AC">
        <w:rPr>
          <w:rFonts w:ascii="Times New Roman" w:hAnsi="Times New Roman" w:cs="Times New Roman"/>
          <w:sz w:val="28"/>
          <w:szCs w:val="24"/>
        </w:rPr>
        <w:t xml:space="preserve">ПРЕДПИСАНИЯ </w:t>
      </w:r>
    </w:p>
    <w:p w:rsidR="004233AC" w:rsidRDefault="004233AC" w:rsidP="004233AC">
      <w:pPr>
        <w:pStyle w:val="ConsPlusNonformat"/>
        <w:jc w:val="center"/>
        <w:rPr>
          <w:rFonts w:ascii="Times New Roman" w:hAnsi="Times New Roman" w:cs="Times New Roman"/>
          <w:sz w:val="28"/>
          <w:szCs w:val="24"/>
        </w:rPr>
      </w:pPr>
      <w:r>
        <w:rPr>
          <w:rFonts w:ascii="Times New Roman" w:hAnsi="Times New Roman" w:cs="Times New Roman"/>
          <w:sz w:val="28"/>
          <w:szCs w:val="24"/>
        </w:rPr>
        <w:t>О ДЕМОНТАЖЕ СРЕДСТВ РАЗМЕЩЕНИЯ ИНФОРМАЦИИ (ВЫВЕСОК)</w:t>
      </w:r>
    </w:p>
    <w:p w:rsidR="004233AC" w:rsidRDefault="004233AC" w:rsidP="004D6040">
      <w:pPr>
        <w:pStyle w:val="ConsPlusNonformat"/>
        <w:jc w:val="center"/>
        <w:rPr>
          <w:rFonts w:ascii="Times New Roman" w:hAnsi="Times New Roman" w:cs="Times New Roman"/>
          <w:sz w:val="28"/>
          <w:szCs w:val="24"/>
        </w:rPr>
      </w:pPr>
    </w:p>
    <w:p w:rsidR="004233AC" w:rsidRDefault="004233AC" w:rsidP="004D6040">
      <w:pPr>
        <w:pStyle w:val="ConsPlusNonformat"/>
        <w:jc w:val="center"/>
        <w:rPr>
          <w:rFonts w:ascii="Times New Roman" w:hAnsi="Times New Roman" w:cs="Times New Roman"/>
          <w:sz w:val="28"/>
          <w:szCs w:val="24"/>
        </w:rPr>
      </w:pPr>
      <w:r>
        <w:rPr>
          <w:rFonts w:ascii="Times New Roman" w:hAnsi="Times New Roman" w:cs="Times New Roman"/>
          <w:sz w:val="28"/>
          <w:szCs w:val="24"/>
        </w:rPr>
        <w:t>ПРЕДПИСАНИЕ № ___</w:t>
      </w:r>
    </w:p>
    <w:p w:rsidR="004233AC" w:rsidRDefault="004233AC" w:rsidP="004233AC">
      <w:pPr>
        <w:pStyle w:val="a6"/>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О ДЕМОН</w:t>
      </w:r>
      <w:r w:rsidRPr="004233AC">
        <w:rPr>
          <w:rFonts w:ascii="Times New Roman" w:hAnsi="Times New Roman" w:cs="Times New Roman"/>
          <w:sz w:val="28"/>
          <w:szCs w:val="28"/>
          <w:lang w:eastAsia="ru-RU" w:bidi="ru-RU"/>
        </w:rPr>
        <w:t xml:space="preserve">ТАЖЕ СРЕДСТВ РАЗМЕЩЕНИЯ ИНФОРМАЦИИ (ВЫВЕСОК) </w:t>
      </w:r>
    </w:p>
    <w:p w:rsidR="004233AC" w:rsidRDefault="004233AC" w:rsidP="004233AC">
      <w:pPr>
        <w:pStyle w:val="a6"/>
        <w:rPr>
          <w:rFonts w:ascii="Times New Roman" w:hAnsi="Times New Roman" w:cs="Times New Roman"/>
          <w:sz w:val="28"/>
          <w:szCs w:val="28"/>
          <w:lang w:eastAsia="ru-RU" w:bidi="ru-RU"/>
        </w:rPr>
      </w:pPr>
    </w:p>
    <w:p w:rsidR="004233AC" w:rsidRDefault="004233AC" w:rsidP="004233AC">
      <w:pPr>
        <w:pStyle w:val="a6"/>
        <w:rPr>
          <w:rFonts w:ascii="Times New Roman" w:hAnsi="Times New Roman" w:cs="Times New Roman"/>
          <w:sz w:val="24"/>
          <w:szCs w:val="24"/>
        </w:rPr>
      </w:pPr>
      <w:r w:rsidRPr="00C8170F">
        <w:rPr>
          <w:rFonts w:ascii="Times New Roman" w:hAnsi="Times New Roman" w:cs="Times New Roman"/>
          <w:sz w:val="24"/>
          <w:szCs w:val="24"/>
        </w:rPr>
        <w:t>"_</w:t>
      </w:r>
      <w:r>
        <w:rPr>
          <w:rFonts w:ascii="Times New Roman" w:hAnsi="Times New Roman" w:cs="Times New Roman"/>
          <w:sz w:val="24"/>
          <w:szCs w:val="24"/>
        </w:rPr>
        <w:t>__</w:t>
      </w:r>
      <w:r w:rsidRPr="00C8170F">
        <w:rPr>
          <w:rFonts w:ascii="Times New Roman" w:hAnsi="Times New Roman" w:cs="Times New Roman"/>
          <w:sz w:val="24"/>
          <w:szCs w:val="24"/>
        </w:rPr>
        <w:t xml:space="preserve">_" _________________ г.           </w:t>
      </w:r>
    </w:p>
    <w:p w:rsidR="00563737" w:rsidRPr="004233AC" w:rsidRDefault="00563737" w:rsidP="00563737">
      <w:pPr>
        <w:pStyle w:val="a6"/>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3"/>
        <w:gridCol w:w="992"/>
        <w:gridCol w:w="6826"/>
      </w:tblGrid>
      <w:tr w:rsidR="00563737" w:rsidTr="00563737">
        <w:tc>
          <w:tcPr>
            <w:tcW w:w="9231" w:type="dxa"/>
            <w:gridSpan w:val="3"/>
          </w:tcPr>
          <w:p w:rsidR="00563737" w:rsidRPr="00563737" w:rsidRDefault="00563737" w:rsidP="00625D8B">
            <w:pPr>
              <w:pStyle w:val="a6"/>
              <w:ind w:firstLine="709"/>
              <w:jc w:val="both"/>
              <w:rPr>
                <w:rFonts w:ascii="Times New Roman" w:hAnsi="Times New Roman" w:cs="Times New Roman"/>
                <w:b/>
                <w:sz w:val="28"/>
                <w:szCs w:val="28"/>
              </w:rPr>
            </w:pPr>
            <w:r>
              <w:rPr>
                <w:rFonts w:ascii="Times New Roman" w:hAnsi="Times New Roman" w:cs="Times New Roman"/>
                <w:sz w:val="28"/>
                <w:szCs w:val="28"/>
                <w:lang w:eastAsia="ru-RU" w:bidi="ru-RU"/>
              </w:rPr>
              <w:t>А</w:t>
            </w:r>
            <w:r w:rsidRPr="004233AC">
              <w:rPr>
                <w:rFonts w:ascii="Times New Roman" w:hAnsi="Times New Roman" w:cs="Times New Roman"/>
                <w:sz w:val="28"/>
                <w:szCs w:val="28"/>
                <w:lang w:eastAsia="ru-RU" w:bidi="ru-RU"/>
              </w:rPr>
              <w:t>дминистраци</w:t>
            </w:r>
            <w:r>
              <w:rPr>
                <w:rFonts w:ascii="Times New Roman" w:hAnsi="Times New Roman" w:cs="Times New Roman"/>
                <w:sz w:val="28"/>
                <w:szCs w:val="28"/>
                <w:lang w:eastAsia="ru-RU" w:bidi="ru-RU"/>
              </w:rPr>
              <w:t>ей</w:t>
            </w:r>
            <w:r w:rsidRPr="004233AC">
              <w:rPr>
                <w:rFonts w:ascii="Times New Roman" w:hAnsi="Times New Roman" w:cs="Times New Roman"/>
                <w:sz w:val="28"/>
                <w:szCs w:val="28"/>
                <w:lang w:eastAsia="ru-RU" w:bidi="ru-RU"/>
              </w:rPr>
              <w:t xml:space="preserve"> Арамильского городского округа выявлено нарушение</w:t>
            </w:r>
            <w:r w:rsidR="00B45039">
              <w:rPr>
                <w:rFonts w:ascii="Times New Roman" w:hAnsi="Times New Roman" w:cs="Times New Roman"/>
                <w:sz w:val="28"/>
                <w:szCs w:val="28"/>
                <w:lang w:eastAsia="ru-RU" w:bidi="ru-RU"/>
              </w:rPr>
              <w:t xml:space="preserve"> Правил благоустройства </w:t>
            </w:r>
            <w:r w:rsidR="00625D8B" w:rsidRPr="005D1D37">
              <w:rPr>
                <w:rFonts w:ascii="Times New Roman" w:hAnsi="Times New Roman" w:cs="Times New Roman"/>
                <w:sz w:val="28"/>
                <w:szCs w:val="28"/>
              </w:rPr>
              <w:t>территории Арамильского городского округа, утвержденны</w:t>
            </w:r>
            <w:r w:rsidR="00625D8B">
              <w:rPr>
                <w:rFonts w:ascii="Times New Roman" w:hAnsi="Times New Roman" w:cs="Times New Roman"/>
                <w:sz w:val="28"/>
                <w:szCs w:val="28"/>
              </w:rPr>
              <w:t>х</w:t>
            </w:r>
            <w:r w:rsidR="00625D8B" w:rsidRPr="005D1D37">
              <w:rPr>
                <w:rFonts w:ascii="Times New Roman" w:hAnsi="Times New Roman" w:cs="Times New Roman"/>
                <w:sz w:val="28"/>
                <w:szCs w:val="28"/>
              </w:rPr>
              <w:t xml:space="preserve"> Решением Думы Арамильского городского округа от 12.10.2017 № 24/4</w:t>
            </w:r>
            <w:r w:rsidR="00B45039">
              <w:rPr>
                <w:rFonts w:ascii="Times New Roman" w:hAnsi="Times New Roman" w:cs="Times New Roman"/>
                <w:sz w:val="28"/>
                <w:szCs w:val="28"/>
                <w:lang w:eastAsia="ru-RU" w:bidi="ru-RU"/>
              </w:rPr>
              <w:t xml:space="preserve"> и </w:t>
            </w:r>
            <w:r w:rsidR="00B45039" w:rsidRPr="00166611">
              <w:rPr>
                <w:rFonts w:ascii="Times New Roman" w:hAnsi="Times New Roman" w:cs="Times New Roman"/>
                <w:sz w:val="28"/>
                <w:szCs w:val="28"/>
              </w:rPr>
              <w:t>Правил размещения и содержания информационных конструкций на территории Арамильского городского округа, утвержденны</w:t>
            </w:r>
            <w:r w:rsidR="00625D8B" w:rsidRPr="00166611">
              <w:rPr>
                <w:rFonts w:ascii="Times New Roman" w:hAnsi="Times New Roman" w:cs="Times New Roman"/>
                <w:sz w:val="28"/>
                <w:szCs w:val="28"/>
              </w:rPr>
              <w:t>х</w:t>
            </w:r>
            <w:r w:rsidR="00B45039" w:rsidRPr="00166611">
              <w:rPr>
                <w:rFonts w:ascii="Times New Roman" w:hAnsi="Times New Roman" w:cs="Times New Roman"/>
                <w:sz w:val="28"/>
                <w:szCs w:val="28"/>
              </w:rPr>
              <w:t xml:space="preserve"> Постановлением Администрации Арамильского городского округа от </w:t>
            </w:r>
            <w:r w:rsidR="009963F6" w:rsidRPr="00166611">
              <w:rPr>
                <w:rFonts w:ascii="Times New Roman" w:hAnsi="Times New Roman" w:cs="Times New Roman"/>
                <w:sz w:val="28"/>
                <w:szCs w:val="28"/>
              </w:rPr>
              <w:t xml:space="preserve">07.03.2018 </w:t>
            </w:r>
            <w:r w:rsidR="00B45039" w:rsidRPr="00166611">
              <w:rPr>
                <w:rFonts w:ascii="Times New Roman" w:hAnsi="Times New Roman" w:cs="Times New Roman"/>
                <w:sz w:val="28"/>
                <w:szCs w:val="28"/>
              </w:rPr>
              <w:t>№</w:t>
            </w:r>
            <w:r w:rsidR="00B45039" w:rsidRPr="004233AC">
              <w:rPr>
                <w:rFonts w:ascii="Times New Roman" w:hAnsi="Times New Roman" w:cs="Times New Roman"/>
                <w:sz w:val="28"/>
                <w:szCs w:val="28"/>
                <w:lang w:eastAsia="ru-RU" w:bidi="ru-RU"/>
              </w:rPr>
              <w:t xml:space="preserve"> </w:t>
            </w:r>
            <w:r w:rsidR="009963F6">
              <w:rPr>
                <w:rFonts w:ascii="Times New Roman" w:hAnsi="Times New Roman" w:cs="Times New Roman"/>
                <w:sz w:val="28"/>
                <w:szCs w:val="28"/>
                <w:lang w:eastAsia="ru-RU" w:bidi="ru-RU"/>
              </w:rPr>
              <w:t>69</w:t>
            </w:r>
            <w:r w:rsidRPr="004233AC">
              <w:rPr>
                <w:rFonts w:ascii="Times New Roman" w:hAnsi="Times New Roman" w:cs="Times New Roman"/>
                <w:sz w:val="28"/>
                <w:szCs w:val="28"/>
                <w:lang w:eastAsia="ru-RU" w:bidi="ru-RU"/>
              </w:rPr>
              <w:t xml:space="preserve">, а именно: </w:t>
            </w:r>
          </w:p>
        </w:tc>
      </w:tr>
      <w:tr w:rsidR="00563737" w:rsidTr="00563737">
        <w:tc>
          <w:tcPr>
            <w:tcW w:w="9231" w:type="dxa"/>
            <w:gridSpan w:val="3"/>
            <w:tcBorders>
              <w:bottom w:val="single" w:sz="4" w:space="0" w:color="auto"/>
            </w:tcBorders>
          </w:tcPr>
          <w:p w:rsidR="00563737" w:rsidRDefault="00563737" w:rsidP="00563737">
            <w:pPr>
              <w:pStyle w:val="a6"/>
              <w:jc w:val="center"/>
              <w:rPr>
                <w:rFonts w:ascii="Times New Roman" w:hAnsi="Times New Roman" w:cs="Times New Roman"/>
                <w:sz w:val="28"/>
                <w:szCs w:val="28"/>
                <w:lang w:eastAsia="ru-RU" w:bidi="ru-RU"/>
              </w:rPr>
            </w:pPr>
          </w:p>
        </w:tc>
      </w:tr>
      <w:tr w:rsidR="00563737" w:rsidTr="00563737">
        <w:tc>
          <w:tcPr>
            <w:tcW w:w="9231" w:type="dxa"/>
            <w:gridSpan w:val="3"/>
            <w:tcBorders>
              <w:top w:val="single" w:sz="4" w:space="0" w:color="auto"/>
            </w:tcBorders>
            <w:vAlign w:val="center"/>
          </w:tcPr>
          <w:p w:rsidR="00563737" w:rsidRPr="00563737" w:rsidRDefault="008E1B4F" w:rsidP="00563737">
            <w:pPr>
              <w:pStyle w:val="a6"/>
              <w:jc w:val="center"/>
              <w:rPr>
                <w:rFonts w:ascii="Times New Roman" w:hAnsi="Times New Roman" w:cs="Times New Roman"/>
                <w:sz w:val="20"/>
                <w:szCs w:val="28"/>
                <w:lang w:eastAsia="ru-RU" w:bidi="ru-RU"/>
              </w:rPr>
            </w:pPr>
            <w:r>
              <w:rPr>
                <w:rFonts w:ascii="Times New Roman" w:hAnsi="Times New Roman" w:cs="Times New Roman"/>
                <w:sz w:val="20"/>
                <w:szCs w:val="28"/>
                <w:lang w:eastAsia="ru-RU" w:bidi="ru-RU"/>
              </w:rPr>
              <w:t>(указать причину)</w:t>
            </w:r>
          </w:p>
        </w:tc>
      </w:tr>
      <w:tr w:rsidR="004233AC" w:rsidTr="00563737">
        <w:tc>
          <w:tcPr>
            <w:tcW w:w="1413" w:type="dxa"/>
          </w:tcPr>
          <w:p w:rsidR="004233AC" w:rsidRDefault="004233AC" w:rsidP="004233AC">
            <w:pPr>
              <w:pStyle w:val="a6"/>
              <w:rPr>
                <w:sz w:val="28"/>
                <w:szCs w:val="28"/>
                <w:lang w:eastAsia="ru-RU" w:bidi="ru-RU"/>
              </w:rPr>
            </w:pPr>
            <w:r w:rsidRPr="004233AC">
              <w:rPr>
                <w:rFonts w:ascii="Times New Roman" w:hAnsi="Times New Roman" w:cs="Times New Roman"/>
                <w:sz w:val="28"/>
                <w:szCs w:val="28"/>
                <w:lang w:eastAsia="ru-RU" w:bidi="ru-RU"/>
              </w:rPr>
              <w:t>вид (тип)</w:t>
            </w:r>
          </w:p>
        </w:tc>
        <w:tc>
          <w:tcPr>
            <w:tcW w:w="7818" w:type="dxa"/>
            <w:gridSpan w:val="2"/>
            <w:tcBorders>
              <w:bottom w:val="single" w:sz="4" w:space="0" w:color="auto"/>
            </w:tcBorders>
          </w:tcPr>
          <w:p w:rsidR="004233AC" w:rsidRDefault="004233AC" w:rsidP="004233AC">
            <w:pPr>
              <w:pStyle w:val="a6"/>
              <w:rPr>
                <w:sz w:val="28"/>
                <w:szCs w:val="28"/>
                <w:lang w:eastAsia="ru-RU" w:bidi="ru-RU"/>
              </w:rPr>
            </w:pPr>
          </w:p>
        </w:tc>
      </w:tr>
      <w:tr w:rsidR="004233AC" w:rsidTr="00B7390A">
        <w:tc>
          <w:tcPr>
            <w:tcW w:w="1413" w:type="dxa"/>
          </w:tcPr>
          <w:p w:rsidR="004233AC" w:rsidRPr="004233AC" w:rsidRDefault="004233AC" w:rsidP="004233AC">
            <w:pPr>
              <w:pStyle w:val="a6"/>
              <w:rPr>
                <w:rFonts w:ascii="Times New Roman" w:hAnsi="Times New Roman" w:cs="Times New Roman"/>
                <w:sz w:val="28"/>
                <w:szCs w:val="28"/>
                <w:lang w:eastAsia="ru-RU" w:bidi="ru-RU"/>
              </w:rPr>
            </w:pPr>
          </w:p>
        </w:tc>
        <w:tc>
          <w:tcPr>
            <w:tcW w:w="7818" w:type="dxa"/>
            <w:gridSpan w:val="2"/>
            <w:tcBorders>
              <w:top w:val="single" w:sz="4" w:space="0" w:color="auto"/>
            </w:tcBorders>
          </w:tcPr>
          <w:p w:rsidR="004233AC" w:rsidRPr="004233AC" w:rsidRDefault="004233AC" w:rsidP="00B7390A">
            <w:pPr>
              <w:pStyle w:val="a6"/>
              <w:jc w:val="center"/>
              <w:rPr>
                <w:rFonts w:ascii="Times New Roman" w:hAnsi="Times New Roman" w:cs="Times New Roman"/>
                <w:sz w:val="20"/>
                <w:szCs w:val="28"/>
                <w:lang w:eastAsia="ru-RU" w:bidi="ru-RU"/>
              </w:rPr>
            </w:pPr>
            <w:r w:rsidRPr="004233AC">
              <w:rPr>
                <w:rFonts w:ascii="Times New Roman" w:hAnsi="Times New Roman" w:cs="Times New Roman"/>
                <w:sz w:val="20"/>
                <w:szCs w:val="28"/>
                <w:lang w:eastAsia="ru-RU" w:bidi="ru-RU"/>
              </w:rPr>
              <w:t>(средств</w:t>
            </w:r>
            <w:r w:rsidR="00B7390A">
              <w:rPr>
                <w:rFonts w:ascii="Times New Roman" w:hAnsi="Times New Roman" w:cs="Times New Roman"/>
                <w:sz w:val="20"/>
                <w:szCs w:val="28"/>
                <w:lang w:eastAsia="ru-RU" w:bidi="ru-RU"/>
              </w:rPr>
              <w:t>а</w:t>
            </w:r>
            <w:r w:rsidRPr="004233AC">
              <w:rPr>
                <w:rFonts w:ascii="Times New Roman" w:hAnsi="Times New Roman" w:cs="Times New Roman"/>
                <w:sz w:val="20"/>
                <w:szCs w:val="28"/>
                <w:lang w:eastAsia="ru-RU" w:bidi="ru-RU"/>
              </w:rPr>
              <w:t xml:space="preserve"> размещении информации (вывеска)</w:t>
            </w:r>
          </w:p>
        </w:tc>
      </w:tr>
      <w:tr w:rsidR="00B7390A" w:rsidTr="00B7390A">
        <w:tc>
          <w:tcPr>
            <w:tcW w:w="2405" w:type="dxa"/>
            <w:gridSpan w:val="2"/>
            <w:vMerge w:val="restart"/>
          </w:tcPr>
          <w:p w:rsidR="00B7390A" w:rsidRPr="004233AC" w:rsidRDefault="00B7390A" w:rsidP="004233AC">
            <w:pPr>
              <w:pStyle w:val="a6"/>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принадлежащая:</w:t>
            </w:r>
          </w:p>
        </w:tc>
        <w:tc>
          <w:tcPr>
            <w:tcW w:w="6826" w:type="dxa"/>
            <w:tcBorders>
              <w:bottom w:val="single" w:sz="4" w:space="0" w:color="auto"/>
            </w:tcBorders>
          </w:tcPr>
          <w:p w:rsidR="00B7390A" w:rsidRPr="004233AC" w:rsidRDefault="00B7390A" w:rsidP="004233AC">
            <w:pPr>
              <w:pStyle w:val="a6"/>
              <w:jc w:val="center"/>
              <w:rPr>
                <w:rFonts w:ascii="Times New Roman" w:hAnsi="Times New Roman" w:cs="Times New Roman"/>
                <w:sz w:val="20"/>
                <w:szCs w:val="28"/>
                <w:lang w:eastAsia="ru-RU" w:bidi="ru-RU"/>
              </w:rPr>
            </w:pPr>
          </w:p>
        </w:tc>
      </w:tr>
      <w:tr w:rsidR="00B7390A" w:rsidTr="00FD6150">
        <w:tc>
          <w:tcPr>
            <w:tcW w:w="2405" w:type="dxa"/>
            <w:gridSpan w:val="2"/>
            <w:vMerge/>
          </w:tcPr>
          <w:p w:rsidR="00B7390A" w:rsidRDefault="00B7390A" w:rsidP="004233AC">
            <w:pPr>
              <w:pStyle w:val="a6"/>
              <w:rPr>
                <w:rFonts w:ascii="Times New Roman" w:hAnsi="Times New Roman" w:cs="Times New Roman"/>
                <w:sz w:val="28"/>
                <w:szCs w:val="28"/>
                <w:lang w:eastAsia="ru-RU" w:bidi="ru-RU"/>
              </w:rPr>
            </w:pPr>
          </w:p>
        </w:tc>
        <w:tc>
          <w:tcPr>
            <w:tcW w:w="6826" w:type="dxa"/>
            <w:tcBorders>
              <w:top w:val="single" w:sz="4" w:space="0" w:color="auto"/>
            </w:tcBorders>
          </w:tcPr>
          <w:p w:rsidR="00B7390A" w:rsidRPr="004233AC" w:rsidRDefault="00B7390A" w:rsidP="004233AC">
            <w:pPr>
              <w:pStyle w:val="a6"/>
              <w:jc w:val="center"/>
              <w:rPr>
                <w:rFonts w:ascii="Times New Roman" w:hAnsi="Times New Roman" w:cs="Times New Roman"/>
                <w:sz w:val="20"/>
                <w:szCs w:val="28"/>
                <w:lang w:eastAsia="ru-RU" w:bidi="ru-RU"/>
              </w:rPr>
            </w:pPr>
            <w:r>
              <w:rPr>
                <w:rFonts w:ascii="Times New Roman" w:hAnsi="Times New Roman" w:cs="Times New Roman"/>
                <w:sz w:val="20"/>
                <w:szCs w:val="28"/>
                <w:lang w:eastAsia="ru-RU" w:bidi="ru-RU"/>
              </w:rPr>
              <w:t>(наименование организации, ФИО индивидуально предпринимателя)</w:t>
            </w:r>
          </w:p>
        </w:tc>
      </w:tr>
      <w:tr w:rsidR="00B7390A" w:rsidTr="00B7390A">
        <w:tc>
          <w:tcPr>
            <w:tcW w:w="2405" w:type="dxa"/>
            <w:gridSpan w:val="2"/>
          </w:tcPr>
          <w:p w:rsidR="00B7390A" w:rsidRDefault="00B7390A" w:rsidP="004233AC">
            <w:pPr>
              <w:pStyle w:val="a6"/>
              <w:rPr>
                <w:rFonts w:ascii="Times New Roman" w:hAnsi="Times New Roman" w:cs="Times New Roman"/>
                <w:sz w:val="28"/>
                <w:szCs w:val="28"/>
                <w:lang w:eastAsia="ru-RU" w:bidi="ru-RU"/>
              </w:rPr>
            </w:pPr>
          </w:p>
        </w:tc>
        <w:tc>
          <w:tcPr>
            <w:tcW w:w="6826" w:type="dxa"/>
          </w:tcPr>
          <w:p w:rsidR="00B7390A" w:rsidRDefault="00B7390A" w:rsidP="004233AC">
            <w:pPr>
              <w:pStyle w:val="a6"/>
              <w:jc w:val="center"/>
              <w:rPr>
                <w:rFonts w:ascii="Times New Roman" w:hAnsi="Times New Roman" w:cs="Times New Roman"/>
                <w:sz w:val="20"/>
                <w:szCs w:val="28"/>
                <w:lang w:eastAsia="ru-RU" w:bidi="ru-RU"/>
              </w:rPr>
            </w:pPr>
          </w:p>
        </w:tc>
      </w:tr>
      <w:tr w:rsidR="00B7390A" w:rsidTr="00B7390A">
        <w:tc>
          <w:tcPr>
            <w:tcW w:w="2405" w:type="dxa"/>
            <w:gridSpan w:val="2"/>
          </w:tcPr>
          <w:p w:rsidR="00B7390A" w:rsidRDefault="00B7390A" w:rsidP="004233AC">
            <w:pPr>
              <w:pStyle w:val="a6"/>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установленная:</w:t>
            </w:r>
          </w:p>
        </w:tc>
        <w:tc>
          <w:tcPr>
            <w:tcW w:w="6826" w:type="dxa"/>
            <w:tcBorders>
              <w:bottom w:val="single" w:sz="4" w:space="0" w:color="auto"/>
            </w:tcBorders>
          </w:tcPr>
          <w:p w:rsidR="00B7390A" w:rsidRDefault="00B7390A" w:rsidP="004233AC">
            <w:pPr>
              <w:pStyle w:val="a6"/>
              <w:jc w:val="center"/>
              <w:rPr>
                <w:rFonts w:ascii="Times New Roman" w:hAnsi="Times New Roman" w:cs="Times New Roman"/>
                <w:sz w:val="20"/>
                <w:szCs w:val="28"/>
                <w:lang w:eastAsia="ru-RU" w:bidi="ru-RU"/>
              </w:rPr>
            </w:pPr>
          </w:p>
        </w:tc>
      </w:tr>
      <w:tr w:rsidR="00166611" w:rsidTr="00B7390A">
        <w:tc>
          <w:tcPr>
            <w:tcW w:w="2405" w:type="dxa"/>
            <w:gridSpan w:val="2"/>
          </w:tcPr>
          <w:p w:rsidR="00166611" w:rsidRDefault="00166611" w:rsidP="004233AC">
            <w:pPr>
              <w:pStyle w:val="a6"/>
              <w:rPr>
                <w:rFonts w:ascii="Times New Roman" w:hAnsi="Times New Roman" w:cs="Times New Roman"/>
                <w:sz w:val="28"/>
                <w:szCs w:val="28"/>
                <w:lang w:eastAsia="ru-RU" w:bidi="ru-RU"/>
              </w:rPr>
            </w:pPr>
          </w:p>
        </w:tc>
        <w:tc>
          <w:tcPr>
            <w:tcW w:w="6826" w:type="dxa"/>
            <w:tcBorders>
              <w:bottom w:val="single" w:sz="4" w:space="0" w:color="auto"/>
            </w:tcBorders>
          </w:tcPr>
          <w:p w:rsidR="00166611" w:rsidRDefault="00166611" w:rsidP="004233AC">
            <w:pPr>
              <w:pStyle w:val="a6"/>
              <w:jc w:val="center"/>
              <w:rPr>
                <w:rFonts w:ascii="Times New Roman" w:hAnsi="Times New Roman" w:cs="Times New Roman"/>
                <w:sz w:val="20"/>
                <w:szCs w:val="28"/>
                <w:lang w:eastAsia="ru-RU" w:bidi="ru-RU"/>
              </w:rPr>
            </w:pPr>
          </w:p>
        </w:tc>
      </w:tr>
      <w:tr w:rsidR="00B7390A" w:rsidTr="00B7390A">
        <w:tc>
          <w:tcPr>
            <w:tcW w:w="2405" w:type="dxa"/>
            <w:gridSpan w:val="2"/>
          </w:tcPr>
          <w:p w:rsidR="00B7390A" w:rsidRDefault="00B7390A" w:rsidP="004233AC">
            <w:pPr>
              <w:pStyle w:val="a6"/>
              <w:rPr>
                <w:rFonts w:ascii="Times New Roman" w:hAnsi="Times New Roman" w:cs="Times New Roman"/>
                <w:sz w:val="28"/>
                <w:szCs w:val="28"/>
                <w:lang w:eastAsia="ru-RU" w:bidi="ru-RU"/>
              </w:rPr>
            </w:pPr>
          </w:p>
        </w:tc>
        <w:tc>
          <w:tcPr>
            <w:tcW w:w="6826" w:type="dxa"/>
            <w:tcBorders>
              <w:top w:val="single" w:sz="4" w:space="0" w:color="auto"/>
            </w:tcBorders>
          </w:tcPr>
          <w:p w:rsidR="00B7390A" w:rsidRDefault="00B7390A" w:rsidP="00B7390A">
            <w:pPr>
              <w:pStyle w:val="a6"/>
              <w:jc w:val="center"/>
              <w:rPr>
                <w:rFonts w:ascii="Times New Roman" w:hAnsi="Times New Roman" w:cs="Times New Roman"/>
                <w:sz w:val="20"/>
                <w:szCs w:val="28"/>
                <w:lang w:eastAsia="ru-RU" w:bidi="ru-RU"/>
              </w:rPr>
            </w:pPr>
            <w:r>
              <w:rPr>
                <w:rFonts w:ascii="Times New Roman" w:hAnsi="Times New Roman" w:cs="Times New Roman"/>
                <w:sz w:val="20"/>
                <w:szCs w:val="28"/>
                <w:lang w:eastAsia="ru-RU" w:bidi="ru-RU"/>
              </w:rPr>
              <w:t xml:space="preserve">(местонахождения </w:t>
            </w:r>
            <w:r w:rsidRPr="004233AC">
              <w:rPr>
                <w:rFonts w:ascii="Times New Roman" w:hAnsi="Times New Roman" w:cs="Times New Roman"/>
                <w:sz w:val="20"/>
                <w:szCs w:val="28"/>
                <w:lang w:eastAsia="ru-RU" w:bidi="ru-RU"/>
              </w:rPr>
              <w:t>средств</w:t>
            </w:r>
            <w:r>
              <w:rPr>
                <w:rFonts w:ascii="Times New Roman" w:hAnsi="Times New Roman" w:cs="Times New Roman"/>
                <w:sz w:val="20"/>
                <w:szCs w:val="28"/>
                <w:lang w:eastAsia="ru-RU" w:bidi="ru-RU"/>
              </w:rPr>
              <w:t>а</w:t>
            </w:r>
            <w:r w:rsidRPr="004233AC">
              <w:rPr>
                <w:rFonts w:ascii="Times New Roman" w:hAnsi="Times New Roman" w:cs="Times New Roman"/>
                <w:sz w:val="20"/>
                <w:szCs w:val="28"/>
                <w:lang w:eastAsia="ru-RU" w:bidi="ru-RU"/>
              </w:rPr>
              <w:t xml:space="preserve"> размещении информации (вывеска)</w:t>
            </w:r>
          </w:p>
        </w:tc>
      </w:tr>
      <w:tr w:rsidR="00B7390A" w:rsidTr="00B7390A">
        <w:tc>
          <w:tcPr>
            <w:tcW w:w="9231" w:type="dxa"/>
            <w:gridSpan w:val="3"/>
          </w:tcPr>
          <w:p w:rsidR="00B7390A" w:rsidRPr="00B7390A" w:rsidRDefault="00B7390A" w:rsidP="00625D8B">
            <w:pPr>
              <w:pStyle w:val="a6"/>
              <w:ind w:firstLine="589"/>
              <w:jc w:val="both"/>
              <w:rPr>
                <w:rFonts w:ascii="Times New Roman" w:hAnsi="Times New Roman" w:cs="Times New Roman"/>
                <w:sz w:val="28"/>
                <w:szCs w:val="28"/>
              </w:rPr>
            </w:pPr>
            <w:r w:rsidRPr="00B7390A">
              <w:rPr>
                <w:rFonts w:ascii="Times New Roman" w:hAnsi="Times New Roman" w:cs="Times New Roman"/>
                <w:sz w:val="28"/>
                <w:szCs w:val="28"/>
                <w:lang w:eastAsia="ru-RU" w:bidi="ru-RU"/>
              </w:rPr>
              <w:t>В соответствии с разделом</w:t>
            </w:r>
            <w:r w:rsidRPr="00625D8B">
              <w:rPr>
                <w:rFonts w:ascii="Times New Roman" w:hAnsi="Times New Roman" w:cs="Times New Roman"/>
                <w:sz w:val="28"/>
                <w:szCs w:val="28"/>
                <w:lang w:eastAsia="ru-RU" w:bidi="ru-RU"/>
              </w:rPr>
              <w:t xml:space="preserve"> 5 </w:t>
            </w:r>
            <w:r w:rsidR="00625D8B" w:rsidRPr="00166611">
              <w:rPr>
                <w:rFonts w:ascii="Times New Roman" w:hAnsi="Times New Roman" w:cs="Times New Roman"/>
                <w:sz w:val="28"/>
                <w:szCs w:val="28"/>
              </w:rPr>
              <w:t>Правил размещения и содержания информационных конструкций на территории Арамильского городского округа, утвержденных Постановлением Администрации Арамильского городского округа от</w:t>
            </w:r>
            <w:r w:rsidR="006C355E" w:rsidRPr="00166611">
              <w:rPr>
                <w:rFonts w:ascii="Times New Roman" w:hAnsi="Times New Roman" w:cs="Times New Roman"/>
                <w:sz w:val="28"/>
                <w:szCs w:val="28"/>
              </w:rPr>
              <w:t xml:space="preserve"> 07.03.2018</w:t>
            </w:r>
            <w:r w:rsidR="00625D8B" w:rsidRPr="00166611">
              <w:rPr>
                <w:rFonts w:ascii="Times New Roman" w:hAnsi="Times New Roman" w:cs="Times New Roman"/>
                <w:sz w:val="28"/>
                <w:szCs w:val="28"/>
              </w:rPr>
              <w:t xml:space="preserve"> №</w:t>
            </w:r>
            <w:r w:rsidR="006C355E">
              <w:rPr>
                <w:rFonts w:ascii="Times New Roman" w:hAnsi="Times New Roman" w:cs="Times New Roman"/>
                <w:sz w:val="28"/>
                <w:szCs w:val="28"/>
              </w:rPr>
              <w:t xml:space="preserve"> 69</w:t>
            </w:r>
            <w:r w:rsidR="00625D8B" w:rsidRPr="004233AC">
              <w:rPr>
                <w:rFonts w:ascii="Times New Roman" w:hAnsi="Times New Roman" w:cs="Times New Roman"/>
                <w:sz w:val="28"/>
                <w:szCs w:val="28"/>
                <w:lang w:eastAsia="ru-RU" w:bidi="ru-RU"/>
              </w:rPr>
              <w:t xml:space="preserve"> </w:t>
            </w:r>
            <w:r w:rsidRPr="00B7390A">
              <w:rPr>
                <w:rFonts w:ascii="Times New Roman" w:hAnsi="Times New Roman" w:cs="Times New Roman"/>
                <w:sz w:val="28"/>
                <w:szCs w:val="28"/>
                <w:lang w:eastAsia="ru-RU" w:bidi="ru-RU"/>
              </w:rPr>
              <w:t>предписываем владельцу средства разме</w:t>
            </w:r>
            <w:r>
              <w:rPr>
                <w:rFonts w:ascii="Times New Roman" w:hAnsi="Times New Roman" w:cs="Times New Roman"/>
                <w:sz w:val="28"/>
                <w:szCs w:val="28"/>
                <w:lang w:eastAsia="ru-RU" w:bidi="ru-RU"/>
              </w:rPr>
              <w:t>щения информации (вывески)/владе</w:t>
            </w:r>
            <w:r w:rsidRPr="00B7390A">
              <w:rPr>
                <w:rFonts w:ascii="Times New Roman" w:hAnsi="Times New Roman" w:cs="Times New Roman"/>
                <w:sz w:val="28"/>
                <w:szCs w:val="28"/>
                <w:lang w:eastAsia="ru-RU" w:bidi="ru-RU"/>
              </w:rPr>
              <w:t>льцу имущества, к которому присоединяется средство размещения информации (вывеска)</w:t>
            </w:r>
          </w:p>
        </w:tc>
      </w:tr>
      <w:tr w:rsidR="00B7390A" w:rsidTr="00B7390A">
        <w:tc>
          <w:tcPr>
            <w:tcW w:w="9231" w:type="dxa"/>
            <w:gridSpan w:val="3"/>
            <w:tcBorders>
              <w:bottom w:val="single" w:sz="4" w:space="0" w:color="auto"/>
            </w:tcBorders>
          </w:tcPr>
          <w:p w:rsidR="00B7390A" w:rsidRPr="00B7390A" w:rsidRDefault="00B7390A" w:rsidP="00B7390A">
            <w:pPr>
              <w:pStyle w:val="a6"/>
              <w:ind w:firstLine="589"/>
              <w:jc w:val="both"/>
              <w:rPr>
                <w:rFonts w:ascii="Times New Roman" w:hAnsi="Times New Roman" w:cs="Times New Roman"/>
                <w:sz w:val="28"/>
                <w:szCs w:val="28"/>
                <w:lang w:eastAsia="ru-RU" w:bidi="ru-RU"/>
              </w:rPr>
            </w:pPr>
          </w:p>
        </w:tc>
      </w:tr>
      <w:tr w:rsidR="00B7390A" w:rsidTr="00B7390A">
        <w:tc>
          <w:tcPr>
            <w:tcW w:w="9231" w:type="dxa"/>
            <w:gridSpan w:val="3"/>
            <w:tcBorders>
              <w:top w:val="single" w:sz="4" w:space="0" w:color="auto"/>
            </w:tcBorders>
          </w:tcPr>
          <w:p w:rsidR="00B7390A" w:rsidRPr="004233AC" w:rsidRDefault="00B7390A" w:rsidP="00B7390A">
            <w:pPr>
              <w:pStyle w:val="a6"/>
              <w:jc w:val="center"/>
              <w:rPr>
                <w:rFonts w:ascii="Times New Roman" w:hAnsi="Times New Roman" w:cs="Times New Roman"/>
                <w:sz w:val="20"/>
                <w:szCs w:val="28"/>
                <w:lang w:eastAsia="ru-RU" w:bidi="ru-RU"/>
              </w:rPr>
            </w:pPr>
            <w:r>
              <w:rPr>
                <w:rFonts w:ascii="Times New Roman" w:hAnsi="Times New Roman" w:cs="Times New Roman"/>
                <w:sz w:val="20"/>
                <w:szCs w:val="28"/>
                <w:lang w:eastAsia="ru-RU" w:bidi="ru-RU"/>
              </w:rPr>
              <w:t>(наименование организации, ФИО индивидуально предпринимателя)</w:t>
            </w:r>
          </w:p>
        </w:tc>
      </w:tr>
      <w:tr w:rsidR="00B7390A" w:rsidTr="00B7390A">
        <w:tc>
          <w:tcPr>
            <w:tcW w:w="9231" w:type="dxa"/>
            <w:gridSpan w:val="3"/>
          </w:tcPr>
          <w:p w:rsidR="00B7390A" w:rsidRPr="00B7390A" w:rsidRDefault="00B7390A" w:rsidP="00B7390A">
            <w:pPr>
              <w:pStyle w:val="a6"/>
              <w:jc w:val="both"/>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 xml:space="preserve">в срок до </w:t>
            </w:r>
            <w:r w:rsidRPr="00B7390A">
              <w:rPr>
                <w:rFonts w:ascii="Times New Roman" w:hAnsi="Times New Roman" w:cs="Times New Roman"/>
                <w:sz w:val="28"/>
                <w:szCs w:val="28"/>
                <w:lang w:eastAsia="ru-RU" w:bidi="ru-RU"/>
              </w:rPr>
              <w:t>"____" _________________ г. демонтировать средство размещения информации (вывеску) с приведением фасада здания (сооружения) в первоначальное состояние.</w:t>
            </w:r>
          </w:p>
        </w:tc>
      </w:tr>
      <w:tr w:rsidR="00B7390A" w:rsidTr="00B7390A">
        <w:tc>
          <w:tcPr>
            <w:tcW w:w="9231" w:type="dxa"/>
            <w:gridSpan w:val="3"/>
          </w:tcPr>
          <w:p w:rsidR="00B7390A" w:rsidRDefault="00B7390A" w:rsidP="00B7390A">
            <w:pPr>
              <w:pStyle w:val="a6"/>
              <w:ind w:firstLine="731"/>
              <w:jc w:val="both"/>
              <w:rPr>
                <w:rFonts w:ascii="Times New Roman" w:hAnsi="Times New Roman" w:cs="Times New Roman"/>
                <w:sz w:val="28"/>
                <w:szCs w:val="28"/>
                <w:lang w:eastAsia="ru-RU" w:bidi="ru-RU"/>
              </w:rPr>
            </w:pPr>
            <w:r w:rsidRPr="00B7390A">
              <w:rPr>
                <w:rFonts w:ascii="Times New Roman" w:hAnsi="Times New Roman" w:cs="Times New Roman"/>
                <w:sz w:val="28"/>
                <w:szCs w:val="28"/>
                <w:lang w:eastAsia="ru-RU" w:bidi="ru-RU"/>
              </w:rPr>
              <w:t xml:space="preserve">При неисполнении демонтажа в указанный срок Администрация </w:t>
            </w:r>
            <w:r>
              <w:rPr>
                <w:rFonts w:ascii="Times New Roman" w:hAnsi="Times New Roman" w:cs="Times New Roman"/>
                <w:sz w:val="28"/>
                <w:szCs w:val="28"/>
                <w:lang w:eastAsia="ru-RU" w:bidi="ru-RU"/>
              </w:rPr>
              <w:t>Арамильского городского округа</w:t>
            </w:r>
            <w:r w:rsidRPr="00B7390A">
              <w:rPr>
                <w:rFonts w:ascii="Times New Roman" w:hAnsi="Times New Roman" w:cs="Times New Roman"/>
                <w:sz w:val="28"/>
                <w:szCs w:val="28"/>
                <w:lang w:eastAsia="ru-RU" w:bidi="ru-RU"/>
              </w:rPr>
              <w:t xml:space="preserve"> оставляет, за собой право принудительного демонтажа с</w:t>
            </w:r>
            <w:r>
              <w:rPr>
                <w:rFonts w:ascii="Times New Roman" w:hAnsi="Times New Roman" w:cs="Times New Roman"/>
                <w:sz w:val="28"/>
                <w:szCs w:val="28"/>
                <w:lang w:eastAsia="ru-RU" w:bidi="ru-RU"/>
              </w:rPr>
              <w:t>редств размещения информации (вывески).</w:t>
            </w:r>
          </w:p>
        </w:tc>
      </w:tr>
      <w:tr w:rsidR="009F4008" w:rsidTr="00B7390A">
        <w:tc>
          <w:tcPr>
            <w:tcW w:w="9231" w:type="dxa"/>
            <w:gridSpan w:val="3"/>
          </w:tcPr>
          <w:p w:rsidR="009F4008" w:rsidRDefault="009F4008" w:rsidP="00B7390A">
            <w:pPr>
              <w:pStyle w:val="a6"/>
              <w:ind w:firstLine="731"/>
              <w:jc w:val="both"/>
              <w:rPr>
                <w:rFonts w:ascii="Times New Roman" w:hAnsi="Times New Roman" w:cs="Times New Roman"/>
                <w:sz w:val="28"/>
                <w:szCs w:val="28"/>
                <w:lang w:eastAsia="ru-RU" w:bidi="ru-RU"/>
              </w:rPr>
            </w:pPr>
          </w:p>
          <w:p w:rsidR="009D12C0" w:rsidRDefault="009D12C0" w:rsidP="00B7390A">
            <w:pPr>
              <w:pStyle w:val="a6"/>
              <w:ind w:firstLine="731"/>
              <w:jc w:val="both"/>
              <w:rPr>
                <w:rFonts w:ascii="Times New Roman" w:hAnsi="Times New Roman" w:cs="Times New Roman"/>
                <w:sz w:val="28"/>
                <w:szCs w:val="28"/>
                <w:lang w:eastAsia="ru-RU" w:bidi="ru-RU"/>
              </w:rPr>
            </w:pPr>
          </w:p>
          <w:p w:rsidR="009D12C0" w:rsidRPr="00B7390A" w:rsidRDefault="009D12C0" w:rsidP="00B7390A">
            <w:pPr>
              <w:pStyle w:val="a6"/>
              <w:ind w:firstLine="731"/>
              <w:jc w:val="both"/>
              <w:rPr>
                <w:rFonts w:ascii="Times New Roman" w:hAnsi="Times New Roman" w:cs="Times New Roman"/>
                <w:sz w:val="28"/>
                <w:szCs w:val="28"/>
                <w:lang w:eastAsia="ru-RU" w:bidi="ru-RU"/>
              </w:rPr>
            </w:pPr>
          </w:p>
        </w:tc>
      </w:tr>
    </w:tbl>
    <w:p w:rsidR="00B7390A" w:rsidRDefault="009F4008" w:rsidP="004233AC">
      <w:pPr>
        <w:pStyle w:val="a6"/>
        <w:rPr>
          <w:rFonts w:ascii="Times New Roman" w:hAnsi="Times New Roman" w:cs="Times New Roman"/>
          <w:sz w:val="28"/>
          <w:szCs w:val="28"/>
          <w:lang w:eastAsia="ru-RU" w:bidi="ru-RU"/>
        </w:rPr>
      </w:pPr>
      <w:r w:rsidRPr="009F4008">
        <w:rPr>
          <w:rFonts w:ascii="Times New Roman" w:hAnsi="Times New Roman" w:cs="Times New Roman"/>
          <w:sz w:val="28"/>
          <w:szCs w:val="28"/>
          <w:lang w:eastAsia="ru-RU" w:bidi="ru-RU"/>
        </w:rPr>
        <w:lastRenderedPageBreak/>
        <w:t xml:space="preserve">Фото и дата фиксации </w:t>
      </w:r>
    </w:p>
    <w:p w:rsidR="009F4008" w:rsidRDefault="009F4008" w:rsidP="004233AC">
      <w:pPr>
        <w:pStyle w:val="a6"/>
        <w:rPr>
          <w:rFonts w:ascii="Times New Roman" w:hAnsi="Times New Roman" w:cs="Times New Roman"/>
          <w:sz w:val="28"/>
          <w:szCs w:val="28"/>
          <w:lang w:eastAsia="ru-RU" w:bidi="ru-RU"/>
        </w:rPr>
      </w:pPr>
    </w:p>
    <w:p w:rsidR="009F4008" w:rsidRPr="009F4008" w:rsidRDefault="009F4008" w:rsidP="004233AC">
      <w:pPr>
        <w:pStyle w:val="a6"/>
        <w:rPr>
          <w:rFonts w:ascii="Times New Roman" w:hAnsi="Times New Roman" w:cs="Times New Roman"/>
          <w:sz w:val="28"/>
          <w:szCs w:val="28"/>
          <w:lang w:eastAsia="ru-RU" w:bidi="ru-RU"/>
        </w:rPr>
      </w:pPr>
      <w:r>
        <w:rPr>
          <w:rFonts w:ascii="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simplePos x="0" y="0"/>
                <wp:positionH relativeFrom="column">
                  <wp:posOffset>81915</wp:posOffset>
                </wp:positionH>
                <wp:positionV relativeFrom="paragraph">
                  <wp:posOffset>43815</wp:posOffset>
                </wp:positionV>
                <wp:extent cx="5743575" cy="4019550"/>
                <wp:effectExtent l="0" t="0" r="28575" b="19050"/>
                <wp:wrapNone/>
                <wp:docPr id="17" name="Прямоугольник 17"/>
                <wp:cNvGraphicFramePr/>
                <a:graphic xmlns:a="http://schemas.openxmlformats.org/drawingml/2006/main">
                  <a:graphicData uri="http://schemas.microsoft.com/office/word/2010/wordprocessingShape">
                    <wps:wsp>
                      <wps:cNvSpPr/>
                      <wps:spPr>
                        <a:xfrm>
                          <a:off x="0" y="0"/>
                          <a:ext cx="5743575" cy="401955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14CA0683" id="Прямоугольник 17" o:spid="_x0000_s1026" style="position:absolute;margin-left:6.45pt;margin-top:3.45pt;width:452.25pt;height:316.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" filled="f" strokecolor="black [3200]">
                <v:stroke joinstyle="round"/>
              </v:rect>
            </w:pict>
          </mc:Fallback>
        </mc:AlternateContent>
      </w:r>
    </w:p>
    <w:p w:rsidR="00B7390A" w:rsidRDefault="00B7390A" w:rsidP="004233AC">
      <w:pPr>
        <w:pStyle w:val="a6"/>
        <w:rPr>
          <w:sz w:val="28"/>
          <w:szCs w:val="28"/>
          <w:lang w:eastAsia="ru-RU" w:bidi="ru-RU"/>
        </w:rPr>
      </w:pPr>
    </w:p>
    <w:p w:rsidR="009F4008" w:rsidRDefault="009F4008" w:rsidP="004233AC">
      <w:pPr>
        <w:pStyle w:val="a6"/>
        <w:rPr>
          <w:sz w:val="28"/>
          <w:szCs w:val="28"/>
          <w:lang w:eastAsia="ru-RU" w:bidi="ru-RU"/>
        </w:rPr>
      </w:pPr>
    </w:p>
    <w:p w:rsidR="009F4008" w:rsidRDefault="009F4008" w:rsidP="004233AC">
      <w:pPr>
        <w:pStyle w:val="a6"/>
        <w:rPr>
          <w:sz w:val="28"/>
          <w:szCs w:val="28"/>
          <w:lang w:eastAsia="ru-RU" w:bidi="ru-RU"/>
        </w:rPr>
      </w:pPr>
    </w:p>
    <w:p w:rsidR="009F4008" w:rsidRDefault="009F4008" w:rsidP="004233AC">
      <w:pPr>
        <w:pStyle w:val="a6"/>
        <w:rPr>
          <w:sz w:val="28"/>
          <w:szCs w:val="28"/>
          <w:lang w:eastAsia="ru-RU" w:bidi="ru-RU"/>
        </w:rPr>
      </w:pPr>
    </w:p>
    <w:p w:rsidR="009F4008" w:rsidRDefault="009F4008" w:rsidP="004233AC">
      <w:pPr>
        <w:pStyle w:val="a6"/>
        <w:rPr>
          <w:sz w:val="28"/>
          <w:szCs w:val="28"/>
          <w:lang w:eastAsia="ru-RU" w:bidi="ru-RU"/>
        </w:rPr>
      </w:pPr>
    </w:p>
    <w:p w:rsidR="009F4008" w:rsidRDefault="009F4008" w:rsidP="004233AC">
      <w:pPr>
        <w:pStyle w:val="a6"/>
        <w:rPr>
          <w:sz w:val="28"/>
          <w:szCs w:val="28"/>
          <w:lang w:eastAsia="ru-RU" w:bidi="ru-RU"/>
        </w:rPr>
      </w:pPr>
    </w:p>
    <w:p w:rsidR="009F4008" w:rsidRPr="009F4008" w:rsidRDefault="009F4008" w:rsidP="009F4008">
      <w:pPr>
        <w:pStyle w:val="a6"/>
        <w:jc w:val="center"/>
        <w:rPr>
          <w:rFonts w:ascii="Times New Roman" w:hAnsi="Times New Roman" w:cs="Times New Roman"/>
          <w:sz w:val="96"/>
          <w:szCs w:val="28"/>
          <w:lang w:eastAsia="ru-RU" w:bidi="ru-RU"/>
        </w:rPr>
      </w:pPr>
      <w:r w:rsidRPr="009F4008">
        <w:rPr>
          <w:rFonts w:ascii="Times New Roman" w:hAnsi="Times New Roman" w:cs="Times New Roman"/>
          <w:sz w:val="96"/>
          <w:szCs w:val="28"/>
          <w:lang w:eastAsia="ru-RU" w:bidi="ru-RU"/>
        </w:rPr>
        <w:t>ФОТО</w:t>
      </w:r>
    </w:p>
    <w:p w:rsidR="009F4008" w:rsidRDefault="009F4008" w:rsidP="004233AC">
      <w:pPr>
        <w:pStyle w:val="a6"/>
        <w:rPr>
          <w:sz w:val="28"/>
          <w:szCs w:val="28"/>
          <w:lang w:eastAsia="ru-RU" w:bidi="ru-RU"/>
        </w:rPr>
      </w:pPr>
    </w:p>
    <w:p w:rsidR="009F4008" w:rsidRDefault="009F4008" w:rsidP="004233AC">
      <w:pPr>
        <w:pStyle w:val="a6"/>
        <w:rPr>
          <w:sz w:val="28"/>
          <w:szCs w:val="28"/>
          <w:lang w:eastAsia="ru-RU" w:bidi="ru-RU"/>
        </w:rPr>
      </w:pPr>
    </w:p>
    <w:p w:rsidR="009F4008" w:rsidRDefault="009F4008" w:rsidP="004233AC">
      <w:pPr>
        <w:pStyle w:val="a6"/>
        <w:rPr>
          <w:sz w:val="28"/>
          <w:szCs w:val="28"/>
          <w:lang w:eastAsia="ru-RU" w:bidi="ru-RU"/>
        </w:rPr>
      </w:pPr>
    </w:p>
    <w:p w:rsidR="009F4008" w:rsidRDefault="009F4008" w:rsidP="004233AC">
      <w:pPr>
        <w:pStyle w:val="a6"/>
        <w:rPr>
          <w:sz w:val="28"/>
          <w:szCs w:val="28"/>
          <w:lang w:eastAsia="ru-RU" w:bidi="ru-RU"/>
        </w:rPr>
      </w:pPr>
    </w:p>
    <w:p w:rsidR="009F4008" w:rsidRDefault="009F4008" w:rsidP="004233AC">
      <w:pPr>
        <w:pStyle w:val="a6"/>
        <w:rPr>
          <w:sz w:val="28"/>
          <w:szCs w:val="28"/>
          <w:lang w:eastAsia="ru-RU" w:bidi="ru-RU"/>
        </w:rPr>
      </w:pPr>
    </w:p>
    <w:p w:rsidR="009F4008" w:rsidRDefault="009F4008" w:rsidP="004233AC">
      <w:pPr>
        <w:pStyle w:val="a6"/>
        <w:rPr>
          <w:sz w:val="28"/>
          <w:szCs w:val="28"/>
          <w:lang w:eastAsia="ru-RU" w:bidi="ru-RU"/>
        </w:rPr>
      </w:pPr>
    </w:p>
    <w:p w:rsidR="009F4008" w:rsidRDefault="009F4008" w:rsidP="004233AC">
      <w:pPr>
        <w:pStyle w:val="a6"/>
        <w:rPr>
          <w:sz w:val="28"/>
          <w:szCs w:val="28"/>
          <w:lang w:eastAsia="ru-RU" w:bidi="ru-RU"/>
        </w:rPr>
      </w:pPr>
    </w:p>
    <w:p w:rsidR="009F4008" w:rsidRDefault="009F4008" w:rsidP="004233AC">
      <w:pPr>
        <w:pStyle w:val="a6"/>
        <w:rPr>
          <w:sz w:val="28"/>
          <w:szCs w:val="28"/>
          <w:lang w:eastAsia="ru-RU" w:bidi="ru-RU"/>
        </w:rPr>
      </w:pPr>
    </w:p>
    <w:p w:rsidR="009F4008" w:rsidRDefault="009F4008" w:rsidP="004233AC">
      <w:pPr>
        <w:pStyle w:val="a6"/>
        <w:rPr>
          <w:sz w:val="28"/>
          <w:szCs w:val="28"/>
          <w:lang w:eastAsia="ru-RU" w:bidi="ru-RU"/>
        </w:rPr>
      </w:pPr>
    </w:p>
    <w:p w:rsidR="009F4008" w:rsidRDefault="009F4008" w:rsidP="004233AC">
      <w:pPr>
        <w:pStyle w:val="a6"/>
        <w:rPr>
          <w:sz w:val="28"/>
          <w:szCs w:val="28"/>
          <w:lang w:eastAsia="ru-RU" w:bidi="ru-RU"/>
        </w:rPr>
      </w:pPr>
    </w:p>
    <w:p w:rsidR="009F4008" w:rsidRPr="00A16192" w:rsidRDefault="00A16192" w:rsidP="00A16192">
      <w:pPr>
        <w:pStyle w:val="a6"/>
        <w:rPr>
          <w:rFonts w:ascii="Times New Roman" w:hAnsi="Times New Roman" w:cs="Times New Roman"/>
          <w:sz w:val="28"/>
          <w:szCs w:val="28"/>
          <w:lang w:eastAsia="ru-RU" w:bidi="ru-RU"/>
        </w:rPr>
      </w:pPr>
      <w:r w:rsidRPr="00A16192">
        <w:rPr>
          <w:rFonts w:ascii="Times New Roman" w:hAnsi="Times New Roman" w:cs="Times New Roman"/>
          <w:sz w:val="28"/>
          <w:szCs w:val="28"/>
          <w:lang w:eastAsia="ru-RU" w:bidi="ru-RU"/>
        </w:rPr>
        <w:t>О выполнении настоящего предписания уведомить до "___</w:t>
      </w:r>
      <w:r>
        <w:rPr>
          <w:rFonts w:ascii="Times New Roman" w:hAnsi="Times New Roman" w:cs="Times New Roman"/>
          <w:sz w:val="28"/>
          <w:szCs w:val="28"/>
          <w:lang w:eastAsia="ru-RU" w:bidi="ru-RU"/>
        </w:rPr>
        <w:t>_" ________</w:t>
      </w:r>
      <w:r w:rsidRPr="00A16192">
        <w:rPr>
          <w:rFonts w:ascii="Times New Roman" w:hAnsi="Times New Roman" w:cs="Times New Roman"/>
          <w:sz w:val="28"/>
          <w:szCs w:val="28"/>
          <w:lang w:eastAsia="ru-RU" w:bidi="ru-RU"/>
        </w:rPr>
        <w:t>___ г.</w:t>
      </w:r>
    </w:p>
    <w:p w:rsidR="00A16192" w:rsidRDefault="00A16192" w:rsidP="004233AC">
      <w:pPr>
        <w:pStyle w:val="a6"/>
        <w:rPr>
          <w:sz w:val="28"/>
          <w:szCs w:val="28"/>
          <w:lang w:eastAsia="ru-RU" w:bidi="ru-RU"/>
        </w:rPr>
      </w:pPr>
    </w:p>
    <w:tbl>
      <w:tblPr>
        <w:tblStyle w:val="a7"/>
        <w:tblpPr w:leftFromText="180" w:rightFromText="180" w:vertAnchor="text" w:horzAnchor="page" w:tblpX="1638" w:tblpY="-105"/>
        <w:tblOverlap w:val="never"/>
        <w:tblW w:w="9356" w:type="dxa"/>
        <w:tblLayout w:type="fixed"/>
        <w:tblLook w:val="04A0" w:firstRow="1" w:lastRow="0" w:firstColumn="1" w:lastColumn="0" w:noHBand="0" w:noVBand="1"/>
      </w:tblPr>
      <w:tblGrid>
        <w:gridCol w:w="2972"/>
        <w:gridCol w:w="322"/>
        <w:gridCol w:w="322"/>
        <w:gridCol w:w="323"/>
        <w:gridCol w:w="322"/>
        <w:gridCol w:w="323"/>
        <w:gridCol w:w="322"/>
        <w:gridCol w:w="323"/>
        <w:gridCol w:w="322"/>
        <w:gridCol w:w="323"/>
        <w:gridCol w:w="322"/>
        <w:gridCol w:w="323"/>
        <w:gridCol w:w="322"/>
        <w:gridCol w:w="323"/>
        <w:gridCol w:w="322"/>
        <w:gridCol w:w="323"/>
        <w:gridCol w:w="1547"/>
      </w:tblGrid>
      <w:tr w:rsidR="00A16192" w:rsidTr="00A16192">
        <w:tc>
          <w:tcPr>
            <w:tcW w:w="2972" w:type="dxa"/>
            <w:tcBorders>
              <w:top w:val="nil"/>
              <w:left w:val="nil"/>
              <w:bottom w:val="nil"/>
              <w:right w:val="nil"/>
            </w:tcBorders>
          </w:tcPr>
          <w:p w:rsidR="00A16192" w:rsidRDefault="00A16192" w:rsidP="008D4F65">
            <w:pPr>
              <w:pStyle w:val="a6"/>
              <w:jc w:val="both"/>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 xml:space="preserve">Исполнитель: </w:t>
            </w:r>
          </w:p>
        </w:tc>
        <w:tc>
          <w:tcPr>
            <w:tcW w:w="6384" w:type="dxa"/>
            <w:gridSpan w:val="16"/>
            <w:tcBorders>
              <w:top w:val="nil"/>
              <w:left w:val="nil"/>
              <w:bottom w:val="single" w:sz="4" w:space="0" w:color="auto"/>
              <w:right w:val="nil"/>
            </w:tcBorders>
          </w:tcPr>
          <w:p w:rsidR="00A16192" w:rsidRDefault="00A16192" w:rsidP="008D4F65">
            <w:pPr>
              <w:pStyle w:val="a6"/>
              <w:jc w:val="both"/>
              <w:rPr>
                <w:rFonts w:ascii="Times New Roman" w:hAnsi="Times New Roman" w:cs="Times New Roman"/>
                <w:sz w:val="28"/>
                <w:szCs w:val="28"/>
                <w:lang w:eastAsia="ru-RU" w:bidi="ru-RU"/>
              </w:rPr>
            </w:pPr>
          </w:p>
        </w:tc>
      </w:tr>
      <w:tr w:rsidR="00A16192" w:rsidTr="00A16192">
        <w:tc>
          <w:tcPr>
            <w:tcW w:w="2972" w:type="dxa"/>
            <w:tcBorders>
              <w:top w:val="nil"/>
              <w:left w:val="nil"/>
              <w:bottom w:val="nil"/>
              <w:right w:val="nil"/>
            </w:tcBorders>
          </w:tcPr>
          <w:p w:rsidR="00A16192" w:rsidRPr="00A16192" w:rsidRDefault="00A16192" w:rsidP="00A16192">
            <w:pPr>
              <w:pStyle w:val="a6"/>
              <w:jc w:val="center"/>
              <w:rPr>
                <w:rFonts w:ascii="Times New Roman" w:hAnsi="Times New Roman" w:cs="Times New Roman"/>
                <w:sz w:val="20"/>
                <w:szCs w:val="28"/>
                <w:lang w:eastAsia="ru-RU" w:bidi="ru-RU"/>
              </w:rPr>
            </w:pPr>
          </w:p>
        </w:tc>
        <w:tc>
          <w:tcPr>
            <w:tcW w:w="6384" w:type="dxa"/>
            <w:gridSpan w:val="16"/>
            <w:tcBorders>
              <w:top w:val="nil"/>
              <w:left w:val="nil"/>
              <w:bottom w:val="nil"/>
              <w:right w:val="nil"/>
            </w:tcBorders>
          </w:tcPr>
          <w:p w:rsidR="00A16192" w:rsidRPr="00A16192" w:rsidRDefault="00A16192" w:rsidP="00A16192">
            <w:pPr>
              <w:pStyle w:val="a6"/>
              <w:jc w:val="center"/>
              <w:rPr>
                <w:rFonts w:ascii="Times New Roman" w:hAnsi="Times New Roman" w:cs="Times New Roman"/>
                <w:sz w:val="20"/>
                <w:szCs w:val="28"/>
                <w:lang w:eastAsia="ru-RU" w:bidi="ru-RU"/>
              </w:rPr>
            </w:pPr>
            <w:r w:rsidRPr="00A16192">
              <w:rPr>
                <w:rFonts w:ascii="Times New Roman" w:hAnsi="Times New Roman" w:cs="Times New Roman"/>
                <w:sz w:val="20"/>
                <w:szCs w:val="28"/>
                <w:lang w:eastAsia="ru-RU" w:bidi="ru-RU"/>
              </w:rPr>
              <w:t>(ФИО)</w:t>
            </w:r>
          </w:p>
        </w:tc>
      </w:tr>
      <w:tr w:rsidR="00A16192" w:rsidTr="00A16192">
        <w:tc>
          <w:tcPr>
            <w:tcW w:w="9356" w:type="dxa"/>
            <w:gridSpan w:val="17"/>
            <w:tcBorders>
              <w:top w:val="nil"/>
              <w:left w:val="nil"/>
              <w:bottom w:val="single" w:sz="4" w:space="0" w:color="auto"/>
              <w:right w:val="nil"/>
            </w:tcBorders>
          </w:tcPr>
          <w:p w:rsidR="00A16192" w:rsidRDefault="00A16192" w:rsidP="008D4F65">
            <w:pPr>
              <w:pStyle w:val="a6"/>
              <w:jc w:val="both"/>
              <w:rPr>
                <w:rFonts w:ascii="Times New Roman" w:hAnsi="Times New Roman" w:cs="Times New Roman"/>
                <w:sz w:val="28"/>
                <w:szCs w:val="28"/>
                <w:lang w:eastAsia="ru-RU" w:bidi="ru-RU"/>
              </w:rPr>
            </w:pPr>
          </w:p>
        </w:tc>
      </w:tr>
      <w:tr w:rsidR="00A16192" w:rsidTr="00A16192">
        <w:tc>
          <w:tcPr>
            <w:tcW w:w="9356" w:type="dxa"/>
            <w:gridSpan w:val="17"/>
            <w:tcBorders>
              <w:top w:val="single" w:sz="4" w:space="0" w:color="auto"/>
              <w:left w:val="nil"/>
              <w:bottom w:val="nil"/>
              <w:right w:val="nil"/>
            </w:tcBorders>
          </w:tcPr>
          <w:p w:rsidR="00A16192" w:rsidRPr="00A16192" w:rsidRDefault="00A16192" w:rsidP="00A16192">
            <w:pPr>
              <w:pStyle w:val="a6"/>
              <w:jc w:val="center"/>
              <w:rPr>
                <w:rFonts w:ascii="Times New Roman" w:hAnsi="Times New Roman" w:cs="Times New Roman"/>
                <w:sz w:val="20"/>
                <w:szCs w:val="28"/>
                <w:lang w:eastAsia="ru-RU" w:bidi="ru-RU"/>
              </w:rPr>
            </w:pPr>
            <w:r w:rsidRPr="00A16192">
              <w:rPr>
                <w:rFonts w:ascii="Times New Roman" w:hAnsi="Times New Roman" w:cs="Times New Roman"/>
                <w:sz w:val="20"/>
                <w:szCs w:val="28"/>
                <w:lang w:eastAsia="ru-RU" w:bidi="ru-RU"/>
              </w:rPr>
              <w:t>(должность)</w:t>
            </w:r>
          </w:p>
        </w:tc>
      </w:tr>
      <w:tr w:rsidR="00A16192" w:rsidTr="00A16192">
        <w:tc>
          <w:tcPr>
            <w:tcW w:w="2972" w:type="dxa"/>
            <w:tcBorders>
              <w:top w:val="nil"/>
              <w:left w:val="nil"/>
              <w:bottom w:val="nil"/>
              <w:right w:val="nil"/>
            </w:tcBorders>
          </w:tcPr>
          <w:p w:rsidR="00A16192" w:rsidRDefault="00A16192" w:rsidP="008D4F65">
            <w:pPr>
              <w:pStyle w:val="a6"/>
              <w:jc w:val="both"/>
              <w:rPr>
                <w:rFonts w:ascii="Times New Roman" w:hAnsi="Times New Roman" w:cs="Times New Roman"/>
                <w:sz w:val="28"/>
                <w:szCs w:val="28"/>
                <w:lang w:eastAsia="ru-RU" w:bidi="ru-RU"/>
              </w:rPr>
            </w:pPr>
          </w:p>
        </w:tc>
        <w:tc>
          <w:tcPr>
            <w:tcW w:w="6384" w:type="dxa"/>
            <w:gridSpan w:val="16"/>
            <w:tcBorders>
              <w:top w:val="nil"/>
              <w:left w:val="nil"/>
              <w:bottom w:val="nil"/>
              <w:right w:val="nil"/>
            </w:tcBorders>
          </w:tcPr>
          <w:p w:rsidR="00A16192" w:rsidRDefault="00A16192" w:rsidP="008D4F65">
            <w:pPr>
              <w:pStyle w:val="a6"/>
              <w:jc w:val="both"/>
              <w:rPr>
                <w:rFonts w:ascii="Times New Roman" w:hAnsi="Times New Roman" w:cs="Times New Roman"/>
                <w:sz w:val="28"/>
                <w:szCs w:val="28"/>
                <w:lang w:eastAsia="ru-RU" w:bidi="ru-RU"/>
              </w:rPr>
            </w:pPr>
          </w:p>
        </w:tc>
      </w:tr>
      <w:tr w:rsidR="00A16192" w:rsidTr="00A16192">
        <w:trPr>
          <w:gridAfter w:val="1"/>
          <w:wAfter w:w="1547" w:type="dxa"/>
        </w:trPr>
        <w:tc>
          <w:tcPr>
            <w:tcW w:w="2972" w:type="dxa"/>
            <w:tcBorders>
              <w:top w:val="nil"/>
              <w:left w:val="nil"/>
              <w:bottom w:val="nil"/>
              <w:right w:val="single" w:sz="4" w:space="0" w:color="auto"/>
            </w:tcBorders>
          </w:tcPr>
          <w:p w:rsidR="00A16192" w:rsidRPr="00B7390A" w:rsidRDefault="00A16192" w:rsidP="00A16192">
            <w:pPr>
              <w:pStyle w:val="a6"/>
              <w:jc w:val="both"/>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Контактный телефон:</w:t>
            </w:r>
          </w:p>
        </w:tc>
        <w:tc>
          <w:tcPr>
            <w:tcW w:w="322" w:type="dxa"/>
            <w:tcBorders>
              <w:left w:val="single" w:sz="4" w:space="0" w:color="auto"/>
            </w:tcBorders>
          </w:tcPr>
          <w:p w:rsidR="00A16192" w:rsidRDefault="00A16192" w:rsidP="00A16192">
            <w:pPr>
              <w:pStyle w:val="a6"/>
              <w:jc w:val="both"/>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8</w:t>
            </w:r>
          </w:p>
        </w:tc>
        <w:tc>
          <w:tcPr>
            <w:tcW w:w="322" w:type="dxa"/>
          </w:tcPr>
          <w:p w:rsidR="00A16192" w:rsidRDefault="00A16192" w:rsidP="00A16192">
            <w:pPr>
              <w:pStyle w:val="a6"/>
              <w:jc w:val="both"/>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w:t>
            </w:r>
          </w:p>
        </w:tc>
        <w:tc>
          <w:tcPr>
            <w:tcW w:w="323" w:type="dxa"/>
          </w:tcPr>
          <w:p w:rsidR="00A16192" w:rsidRDefault="00A16192" w:rsidP="00A16192">
            <w:pPr>
              <w:pStyle w:val="a6"/>
              <w:jc w:val="both"/>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3</w:t>
            </w:r>
          </w:p>
        </w:tc>
        <w:tc>
          <w:tcPr>
            <w:tcW w:w="322" w:type="dxa"/>
          </w:tcPr>
          <w:p w:rsidR="00A16192" w:rsidRDefault="00A16192" w:rsidP="00A16192">
            <w:pPr>
              <w:pStyle w:val="a6"/>
              <w:jc w:val="both"/>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4</w:t>
            </w:r>
          </w:p>
        </w:tc>
        <w:tc>
          <w:tcPr>
            <w:tcW w:w="323" w:type="dxa"/>
          </w:tcPr>
          <w:p w:rsidR="00A16192" w:rsidRDefault="00A16192" w:rsidP="00A16192">
            <w:pPr>
              <w:pStyle w:val="a6"/>
              <w:jc w:val="both"/>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3</w:t>
            </w:r>
          </w:p>
        </w:tc>
        <w:tc>
          <w:tcPr>
            <w:tcW w:w="322" w:type="dxa"/>
          </w:tcPr>
          <w:p w:rsidR="00A16192" w:rsidRDefault="00A16192" w:rsidP="00A16192">
            <w:pPr>
              <w:pStyle w:val="a6"/>
              <w:jc w:val="both"/>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w:t>
            </w:r>
          </w:p>
        </w:tc>
        <w:tc>
          <w:tcPr>
            <w:tcW w:w="323" w:type="dxa"/>
          </w:tcPr>
          <w:p w:rsidR="00A16192" w:rsidRDefault="00A16192" w:rsidP="00A16192">
            <w:pPr>
              <w:pStyle w:val="a6"/>
              <w:jc w:val="both"/>
              <w:rPr>
                <w:rFonts w:ascii="Times New Roman" w:hAnsi="Times New Roman" w:cs="Times New Roman"/>
                <w:sz w:val="28"/>
                <w:szCs w:val="28"/>
                <w:lang w:eastAsia="ru-RU" w:bidi="ru-RU"/>
              </w:rPr>
            </w:pPr>
          </w:p>
        </w:tc>
        <w:tc>
          <w:tcPr>
            <w:tcW w:w="322" w:type="dxa"/>
          </w:tcPr>
          <w:p w:rsidR="00A16192" w:rsidRDefault="00A16192" w:rsidP="00A16192">
            <w:pPr>
              <w:pStyle w:val="a6"/>
              <w:jc w:val="both"/>
              <w:rPr>
                <w:rFonts w:ascii="Times New Roman" w:hAnsi="Times New Roman" w:cs="Times New Roman"/>
                <w:sz w:val="28"/>
                <w:szCs w:val="28"/>
                <w:lang w:eastAsia="ru-RU" w:bidi="ru-RU"/>
              </w:rPr>
            </w:pPr>
          </w:p>
        </w:tc>
        <w:tc>
          <w:tcPr>
            <w:tcW w:w="323" w:type="dxa"/>
          </w:tcPr>
          <w:p w:rsidR="00A16192" w:rsidRDefault="00A16192" w:rsidP="00A16192">
            <w:pPr>
              <w:pStyle w:val="a6"/>
              <w:jc w:val="both"/>
              <w:rPr>
                <w:rFonts w:ascii="Times New Roman" w:hAnsi="Times New Roman" w:cs="Times New Roman"/>
                <w:sz w:val="28"/>
                <w:szCs w:val="28"/>
                <w:lang w:eastAsia="ru-RU" w:bidi="ru-RU"/>
              </w:rPr>
            </w:pPr>
          </w:p>
        </w:tc>
        <w:tc>
          <w:tcPr>
            <w:tcW w:w="322" w:type="dxa"/>
          </w:tcPr>
          <w:p w:rsidR="00A16192" w:rsidRDefault="00A16192" w:rsidP="00A16192">
            <w:pPr>
              <w:pStyle w:val="a6"/>
              <w:jc w:val="both"/>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w:t>
            </w:r>
          </w:p>
        </w:tc>
        <w:tc>
          <w:tcPr>
            <w:tcW w:w="323" w:type="dxa"/>
          </w:tcPr>
          <w:p w:rsidR="00A16192" w:rsidRDefault="00A16192" w:rsidP="00A16192">
            <w:pPr>
              <w:pStyle w:val="a6"/>
              <w:jc w:val="both"/>
              <w:rPr>
                <w:rFonts w:ascii="Times New Roman" w:hAnsi="Times New Roman" w:cs="Times New Roman"/>
                <w:sz w:val="28"/>
                <w:szCs w:val="28"/>
                <w:lang w:eastAsia="ru-RU" w:bidi="ru-RU"/>
              </w:rPr>
            </w:pPr>
          </w:p>
        </w:tc>
        <w:tc>
          <w:tcPr>
            <w:tcW w:w="322" w:type="dxa"/>
          </w:tcPr>
          <w:p w:rsidR="00A16192" w:rsidRDefault="00A16192" w:rsidP="00A16192">
            <w:pPr>
              <w:pStyle w:val="a6"/>
              <w:jc w:val="both"/>
              <w:rPr>
                <w:rFonts w:ascii="Times New Roman" w:hAnsi="Times New Roman" w:cs="Times New Roman"/>
                <w:sz w:val="28"/>
                <w:szCs w:val="28"/>
                <w:lang w:eastAsia="ru-RU" w:bidi="ru-RU"/>
              </w:rPr>
            </w:pPr>
          </w:p>
        </w:tc>
        <w:tc>
          <w:tcPr>
            <w:tcW w:w="323" w:type="dxa"/>
          </w:tcPr>
          <w:p w:rsidR="00A16192" w:rsidRDefault="00A16192" w:rsidP="00A16192">
            <w:pPr>
              <w:pStyle w:val="a6"/>
              <w:jc w:val="both"/>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w:t>
            </w:r>
          </w:p>
        </w:tc>
        <w:tc>
          <w:tcPr>
            <w:tcW w:w="322" w:type="dxa"/>
          </w:tcPr>
          <w:p w:rsidR="00A16192" w:rsidRDefault="00A16192" w:rsidP="00A16192">
            <w:pPr>
              <w:pStyle w:val="a6"/>
              <w:jc w:val="both"/>
              <w:rPr>
                <w:rFonts w:ascii="Times New Roman" w:hAnsi="Times New Roman" w:cs="Times New Roman"/>
                <w:sz w:val="28"/>
                <w:szCs w:val="28"/>
                <w:lang w:eastAsia="ru-RU" w:bidi="ru-RU"/>
              </w:rPr>
            </w:pPr>
          </w:p>
        </w:tc>
        <w:tc>
          <w:tcPr>
            <w:tcW w:w="323" w:type="dxa"/>
          </w:tcPr>
          <w:p w:rsidR="00A16192" w:rsidRDefault="00A16192" w:rsidP="00A16192">
            <w:pPr>
              <w:pStyle w:val="a6"/>
              <w:jc w:val="both"/>
              <w:rPr>
                <w:rFonts w:ascii="Times New Roman" w:hAnsi="Times New Roman" w:cs="Times New Roman"/>
                <w:sz w:val="28"/>
                <w:szCs w:val="28"/>
                <w:lang w:eastAsia="ru-RU" w:bidi="ru-RU"/>
              </w:rPr>
            </w:pPr>
          </w:p>
        </w:tc>
      </w:tr>
    </w:tbl>
    <w:p w:rsidR="00A16192" w:rsidRPr="0084765D" w:rsidRDefault="00A16192" w:rsidP="004233AC">
      <w:pPr>
        <w:pStyle w:val="a6"/>
        <w:rPr>
          <w:rFonts w:ascii="Times New Roman" w:hAnsi="Times New Roman" w:cs="Times New Roman"/>
          <w:sz w:val="28"/>
          <w:szCs w:val="28"/>
          <w:lang w:eastAsia="ru-RU" w:bidi="ru-RU"/>
        </w:rPr>
      </w:pPr>
    </w:p>
    <w:tbl>
      <w:tblPr>
        <w:tblStyle w:val="a7"/>
        <w:tblpPr w:leftFromText="180" w:rightFromText="180" w:vertAnchor="text" w:horzAnchor="page" w:tblpX="1638" w:tblpY="-105"/>
        <w:tblOverlap w:val="never"/>
        <w:tblW w:w="9356" w:type="dxa"/>
        <w:tblLayout w:type="fixed"/>
        <w:tblLook w:val="04A0" w:firstRow="1" w:lastRow="0" w:firstColumn="1" w:lastColumn="0" w:noHBand="0" w:noVBand="1"/>
      </w:tblPr>
      <w:tblGrid>
        <w:gridCol w:w="2972"/>
        <w:gridCol w:w="6384"/>
      </w:tblGrid>
      <w:tr w:rsidR="0084765D" w:rsidRPr="0084765D" w:rsidTr="008D4F65">
        <w:tc>
          <w:tcPr>
            <w:tcW w:w="2972" w:type="dxa"/>
            <w:tcBorders>
              <w:top w:val="nil"/>
              <w:left w:val="nil"/>
              <w:bottom w:val="nil"/>
              <w:right w:val="nil"/>
            </w:tcBorders>
          </w:tcPr>
          <w:p w:rsidR="0084765D" w:rsidRPr="0084765D" w:rsidRDefault="0084765D" w:rsidP="008D4F65">
            <w:pPr>
              <w:pStyle w:val="a6"/>
              <w:jc w:val="both"/>
              <w:rPr>
                <w:rFonts w:ascii="Times New Roman" w:hAnsi="Times New Roman" w:cs="Times New Roman"/>
                <w:sz w:val="28"/>
                <w:szCs w:val="28"/>
                <w:lang w:eastAsia="ru-RU" w:bidi="ru-RU"/>
              </w:rPr>
            </w:pPr>
            <w:r w:rsidRPr="0084765D">
              <w:rPr>
                <w:rFonts w:ascii="Times New Roman" w:hAnsi="Times New Roman" w:cs="Times New Roman"/>
                <w:sz w:val="28"/>
                <w:szCs w:val="28"/>
                <w:lang w:eastAsia="ru-RU" w:bidi="ru-RU"/>
              </w:rPr>
              <w:t xml:space="preserve">Предписание выдал: </w:t>
            </w:r>
          </w:p>
        </w:tc>
        <w:tc>
          <w:tcPr>
            <w:tcW w:w="6384" w:type="dxa"/>
            <w:tcBorders>
              <w:top w:val="nil"/>
              <w:left w:val="nil"/>
              <w:bottom w:val="single" w:sz="4" w:space="0" w:color="auto"/>
              <w:right w:val="nil"/>
            </w:tcBorders>
          </w:tcPr>
          <w:p w:rsidR="0084765D" w:rsidRPr="0084765D" w:rsidRDefault="0084765D" w:rsidP="008D4F65">
            <w:pPr>
              <w:pStyle w:val="a6"/>
              <w:jc w:val="both"/>
              <w:rPr>
                <w:rFonts w:ascii="Times New Roman" w:hAnsi="Times New Roman" w:cs="Times New Roman"/>
                <w:sz w:val="28"/>
                <w:szCs w:val="28"/>
                <w:lang w:eastAsia="ru-RU" w:bidi="ru-RU"/>
              </w:rPr>
            </w:pPr>
          </w:p>
        </w:tc>
      </w:tr>
      <w:tr w:rsidR="0084765D" w:rsidRPr="0084765D" w:rsidTr="008D4F65">
        <w:tc>
          <w:tcPr>
            <w:tcW w:w="2972" w:type="dxa"/>
            <w:tcBorders>
              <w:top w:val="nil"/>
              <w:left w:val="nil"/>
              <w:bottom w:val="nil"/>
              <w:right w:val="nil"/>
            </w:tcBorders>
          </w:tcPr>
          <w:p w:rsidR="0084765D" w:rsidRPr="0084765D" w:rsidRDefault="0084765D" w:rsidP="008D4F65">
            <w:pPr>
              <w:pStyle w:val="a6"/>
              <w:jc w:val="center"/>
              <w:rPr>
                <w:rFonts w:ascii="Times New Roman" w:hAnsi="Times New Roman" w:cs="Times New Roman"/>
                <w:sz w:val="20"/>
                <w:szCs w:val="28"/>
                <w:lang w:eastAsia="ru-RU" w:bidi="ru-RU"/>
              </w:rPr>
            </w:pPr>
          </w:p>
        </w:tc>
        <w:tc>
          <w:tcPr>
            <w:tcW w:w="6384" w:type="dxa"/>
            <w:tcBorders>
              <w:top w:val="nil"/>
              <w:left w:val="nil"/>
              <w:bottom w:val="nil"/>
              <w:right w:val="nil"/>
            </w:tcBorders>
          </w:tcPr>
          <w:p w:rsidR="0084765D" w:rsidRPr="0084765D" w:rsidRDefault="0084765D" w:rsidP="008D4F65">
            <w:pPr>
              <w:pStyle w:val="a6"/>
              <w:jc w:val="center"/>
              <w:rPr>
                <w:rFonts w:ascii="Times New Roman" w:hAnsi="Times New Roman" w:cs="Times New Roman"/>
                <w:sz w:val="20"/>
                <w:szCs w:val="28"/>
                <w:lang w:eastAsia="ru-RU" w:bidi="ru-RU"/>
              </w:rPr>
            </w:pPr>
            <w:r w:rsidRPr="0084765D">
              <w:rPr>
                <w:rFonts w:ascii="Times New Roman" w:hAnsi="Times New Roman" w:cs="Times New Roman"/>
                <w:sz w:val="20"/>
                <w:szCs w:val="28"/>
                <w:lang w:eastAsia="ru-RU" w:bidi="ru-RU"/>
              </w:rPr>
              <w:t>(ФИО)</w:t>
            </w:r>
          </w:p>
        </w:tc>
      </w:tr>
      <w:tr w:rsidR="0084765D" w:rsidRPr="0084765D" w:rsidTr="008D4F65">
        <w:tc>
          <w:tcPr>
            <w:tcW w:w="9356" w:type="dxa"/>
            <w:gridSpan w:val="2"/>
            <w:tcBorders>
              <w:top w:val="nil"/>
              <w:left w:val="nil"/>
              <w:bottom w:val="single" w:sz="4" w:space="0" w:color="auto"/>
              <w:right w:val="nil"/>
            </w:tcBorders>
          </w:tcPr>
          <w:p w:rsidR="0084765D" w:rsidRPr="0084765D" w:rsidRDefault="0084765D" w:rsidP="008D4F65">
            <w:pPr>
              <w:pStyle w:val="a6"/>
              <w:jc w:val="both"/>
              <w:rPr>
                <w:rFonts w:ascii="Times New Roman" w:hAnsi="Times New Roman" w:cs="Times New Roman"/>
                <w:sz w:val="28"/>
                <w:szCs w:val="28"/>
                <w:lang w:eastAsia="ru-RU" w:bidi="ru-RU"/>
              </w:rPr>
            </w:pPr>
          </w:p>
        </w:tc>
      </w:tr>
      <w:tr w:rsidR="0084765D" w:rsidRPr="0084765D" w:rsidTr="008D4F65">
        <w:tc>
          <w:tcPr>
            <w:tcW w:w="9356" w:type="dxa"/>
            <w:gridSpan w:val="2"/>
            <w:tcBorders>
              <w:top w:val="single" w:sz="4" w:space="0" w:color="auto"/>
              <w:left w:val="nil"/>
              <w:bottom w:val="nil"/>
              <w:right w:val="nil"/>
            </w:tcBorders>
          </w:tcPr>
          <w:p w:rsidR="0084765D" w:rsidRPr="0084765D" w:rsidRDefault="0084765D" w:rsidP="008D4F65">
            <w:pPr>
              <w:pStyle w:val="a6"/>
              <w:jc w:val="center"/>
              <w:rPr>
                <w:rFonts w:ascii="Times New Roman" w:hAnsi="Times New Roman" w:cs="Times New Roman"/>
                <w:sz w:val="20"/>
                <w:szCs w:val="28"/>
                <w:lang w:eastAsia="ru-RU" w:bidi="ru-RU"/>
              </w:rPr>
            </w:pPr>
            <w:r w:rsidRPr="0084765D">
              <w:rPr>
                <w:rFonts w:ascii="Times New Roman" w:hAnsi="Times New Roman" w:cs="Times New Roman"/>
                <w:sz w:val="20"/>
                <w:szCs w:val="28"/>
                <w:lang w:eastAsia="ru-RU" w:bidi="ru-RU"/>
              </w:rPr>
              <w:t>(должность)</w:t>
            </w:r>
          </w:p>
        </w:tc>
      </w:tr>
    </w:tbl>
    <w:p w:rsidR="004233AC" w:rsidRPr="0084765D" w:rsidRDefault="0084765D" w:rsidP="0084765D">
      <w:pPr>
        <w:pStyle w:val="a6"/>
        <w:rPr>
          <w:rFonts w:ascii="Times New Roman" w:hAnsi="Times New Roman" w:cs="Times New Roman"/>
          <w:sz w:val="28"/>
          <w:szCs w:val="24"/>
        </w:rPr>
      </w:pPr>
      <w:r w:rsidRPr="0084765D">
        <w:rPr>
          <w:rFonts w:ascii="Times New Roman" w:hAnsi="Times New Roman" w:cs="Times New Roman"/>
          <w:sz w:val="28"/>
          <w:szCs w:val="28"/>
          <w:lang w:eastAsia="ru-RU" w:bidi="ru-RU"/>
        </w:rPr>
        <w:t>М.П.</w:t>
      </w:r>
    </w:p>
    <w:sectPr w:rsidR="004233AC" w:rsidRPr="0084765D" w:rsidSect="00BC4FBC">
      <w:footerReference w:type="default" r:id="rId15"/>
      <w:pgSz w:w="11906" w:h="16838"/>
      <w:pgMar w:top="964" w:right="964" w:bottom="1134" w:left="1701" w:header="709" w:footer="43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A1F" w:rsidRDefault="00BD3A1F" w:rsidP="00633BF2">
      <w:pPr>
        <w:spacing w:after="0" w:line="240" w:lineRule="auto"/>
      </w:pPr>
      <w:r>
        <w:separator/>
      </w:r>
    </w:p>
  </w:endnote>
  <w:endnote w:type="continuationSeparator" w:id="0">
    <w:p w:rsidR="00BD3A1F" w:rsidRDefault="00BD3A1F" w:rsidP="00633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3678508"/>
      <w:docPartObj>
        <w:docPartGallery w:val="Page Numbers (Bottom of Page)"/>
        <w:docPartUnique/>
      </w:docPartObj>
    </w:sdtPr>
    <w:sdtEndPr>
      <w:rPr>
        <w:rFonts w:ascii="Times New Roman" w:hAnsi="Times New Roman" w:cs="Times New Roman"/>
      </w:rPr>
    </w:sdtEndPr>
    <w:sdtContent>
      <w:p w:rsidR="004233AC" w:rsidRPr="00D918F0" w:rsidRDefault="004233AC">
        <w:pPr>
          <w:pStyle w:val="aa"/>
          <w:jc w:val="right"/>
          <w:rPr>
            <w:rFonts w:ascii="Times New Roman" w:hAnsi="Times New Roman" w:cs="Times New Roman"/>
          </w:rPr>
        </w:pPr>
        <w:r w:rsidRPr="00D918F0">
          <w:rPr>
            <w:rFonts w:ascii="Times New Roman" w:hAnsi="Times New Roman" w:cs="Times New Roman"/>
          </w:rPr>
          <w:fldChar w:fldCharType="begin"/>
        </w:r>
        <w:r w:rsidRPr="00D918F0">
          <w:rPr>
            <w:rFonts w:ascii="Times New Roman" w:hAnsi="Times New Roman" w:cs="Times New Roman"/>
          </w:rPr>
          <w:instrText>PAGE   \* MERGEFORMAT</w:instrText>
        </w:r>
        <w:r w:rsidRPr="00D918F0">
          <w:rPr>
            <w:rFonts w:ascii="Times New Roman" w:hAnsi="Times New Roman" w:cs="Times New Roman"/>
          </w:rPr>
          <w:fldChar w:fldCharType="separate"/>
        </w:r>
        <w:r w:rsidR="00AD26FE">
          <w:rPr>
            <w:rFonts w:ascii="Times New Roman" w:hAnsi="Times New Roman" w:cs="Times New Roman"/>
            <w:noProof/>
          </w:rPr>
          <w:t>5</w:t>
        </w:r>
        <w:r w:rsidRPr="00D918F0">
          <w:rPr>
            <w:rFonts w:ascii="Times New Roman" w:hAnsi="Times New Roman" w:cs="Times New Roman"/>
          </w:rPr>
          <w:fldChar w:fldCharType="end"/>
        </w:r>
      </w:p>
    </w:sdtContent>
  </w:sdt>
  <w:p w:rsidR="004233AC" w:rsidRDefault="004233AC">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A1F" w:rsidRDefault="00BD3A1F" w:rsidP="00633BF2">
      <w:pPr>
        <w:spacing w:after="0" w:line="240" w:lineRule="auto"/>
      </w:pPr>
      <w:r>
        <w:separator/>
      </w:r>
    </w:p>
  </w:footnote>
  <w:footnote w:type="continuationSeparator" w:id="0">
    <w:p w:rsidR="00BD3A1F" w:rsidRDefault="00BD3A1F" w:rsidP="00633BF2">
      <w:pPr>
        <w:spacing w:after="0" w:line="240" w:lineRule="auto"/>
      </w:pPr>
      <w:r>
        <w:continuationSeparator/>
      </w:r>
    </w:p>
  </w:footnote>
  <w:footnote w:id="1">
    <w:p w:rsidR="004233AC" w:rsidRDefault="004233AC" w:rsidP="00C416AE">
      <w:pPr>
        <w:pStyle w:val="af2"/>
      </w:pPr>
    </w:p>
    <w:p w:rsidR="004233AC" w:rsidRDefault="004233AC" w:rsidP="00C416AE">
      <w:pPr>
        <w:pStyle w:val="af2"/>
        <w:numPr>
          <w:ilvl w:val="0"/>
          <w:numId w:val="14"/>
        </w:numPr>
        <w:rPr>
          <w:sz w:val="24"/>
          <w:szCs w:val="24"/>
        </w:rPr>
      </w:pPr>
      <w:r>
        <w:rPr>
          <w:sz w:val="24"/>
          <w:szCs w:val="24"/>
        </w:rPr>
        <w:t>Заполняет заявитель – физическое лицо.</w:t>
      </w:r>
    </w:p>
    <w:p w:rsidR="004233AC" w:rsidRPr="00B93891" w:rsidRDefault="004233AC" w:rsidP="00C416AE">
      <w:pPr>
        <w:pStyle w:val="af2"/>
        <w:numPr>
          <w:ilvl w:val="0"/>
          <w:numId w:val="14"/>
        </w:numPr>
        <w:rPr>
          <w:sz w:val="24"/>
          <w:szCs w:val="24"/>
        </w:rPr>
      </w:pPr>
      <w:r>
        <w:rPr>
          <w:sz w:val="24"/>
          <w:szCs w:val="24"/>
        </w:rPr>
        <w:t>Заполняет заявитель – юридическое лицо.</w:t>
      </w:r>
    </w:p>
  </w:footnote>
  <w:footnote w:id="2">
    <w:p w:rsidR="004233AC" w:rsidRDefault="004233AC" w:rsidP="00C416AE">
      <w:pPr>
        <w:pStyle w:val="af2"/>
        <w:ind w:firstLine="709"/>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D7EB3"/>
    <w:multiLevelType w:val="hybridMultilevel"/>
    <w:tmpl w:val="0980DCE4"/>
    <w:lvl w:ilvl="0" w:tplc="F1F00B7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1AD64B9C"/>
    <w:multiLevelType w:val="hybridMultilevel"/>
    <w:tmpl w:val="077EDACE"/>
    <w:lvl w:ilvl="0" w:tplc="B66276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2AD0DF2"/>
    <w:multiLevelType w:val="hybridMultilevel"/>
    <w:tmpl w:val="826A7ACE"/>
    <w:lvl w:ilvl="0" w:tplc="D6B0C3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8C437E"/>
    <w:multiLevelType w:val="hybridMultilevel"/>
    <w:tmpl w:val="F94426AA"/>
    <w:lvl w:ilvl="0" w:tplc="D6B0C35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8D8212C"/>
    <w:multiLevelType w:val="hybridMultilevel"/>
    <w:tmpl w:val="3D88E9B4"/>
    <w:lvl w:ilvl="0" w:tplc="D6B0C3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B424309"/>
    <w:multiLevelType w:val="hybridMultilevel"/>
    <w:tmpl w:val="039E3A4E"/>
    <w:lvl w:ilvl="0" w:tplc="D6B0C3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5D6FD6"/>
    <w:multiLevelType w:val="hybridMultilevel"/>
    <w:tmpl w:val="5B4E2992"/>
    <w:lvl w:ilvl="0" w:tplc="8E908D06">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3CD6142A"/>
    <w:multiLevelType w:val="hybridMultilevel"/>
    <w:tmpl w:val="8C02CD7E"/>
    <w:lvl w:ilvl="0" w:tplc="8E908D0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4633A93"/>
    <w:multiLevelType w:val="hybridMultilevel"/>
    <w:tmpl w:val="A938744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9946F90"/>
    <w:multiLevelType w:val="hybridMultilevel"/>
    <w:tmpl w:val="5CBE4076"/>
    <w:lvl w:ilvl="0" w:tplc="D6B0C3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FDA2624"/>
    <w:multiLevelType w:val="multilevel"/>
    <w:tmpl w:val="D5828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9B43A6"/>
    <w:multiLevelType w:val="hybridMultilevel"/>
    <w:tmpl w:val="0574A72E"/>
    <w:lvl w:ilvl="0" w:tplc="B0066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0D17D73"/>
    <w:multiLevelType w:val="hybridMultilevel"/>
    <w:tmpl w:val="F072EAB8"/>
    <w:lvl w:ilvl="0" w:tplc="D6B0C3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B2A7C1A"/>
    <w:multiLevelType w:val="multilevel"/>
    <w:tmpl w:val="97FE6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F11A11"/>
    <w:multiLevelType w:val="multilevel"/>
    <w:tmpl w:val="5B1C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6843A8"/>
    <w:multiLevelType w:val="hybridMultilevel"/>
    <w:tmpl w:val="AF12D04E"/>
    <w:lvl w:ilvl="0" w:tplc="8E908D0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79D40350"/>
    <w:multiLevelType w:val="hybridMultilevel"/>
    <w:tmpl w:val="82BC04A0"/>
    <w:lvl w:ilvl="0" w:tplc="D6B0C3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14"/>
  </w:num>
  <w:num w:numId="3">
    <w:abstractNumId w:val="10"/>
  </w:num>
  <w:num w:numId="4">
    <w:abstractNumId w:val="9"/>
  </w:num>
  <w:num w:numId="5">
    <w:abstractNumId w:val="4"/>
  </w:num>
  <w:num w:numId="6">
    <w:abstractNumId w:val="7"/>
  </w:num>
  <w:num w:numId="7">
    <w:abstractNumId w:val="12"/>
  </w:num>
  <w:num w:numId="8">
    <w:abstractNumId w:val="2"/>
  </w:num>
  <w:num w:numId="9">
    <w:abstractNumId w:val="15"/>
  </w:num>
  <w:num w:numId="10">
    <w:abstractNumId w:val="5"/>
  </w:num>
  <w:num w:numId="11">
    <w:abstractNumId w:val="3"/>
  </w:num>
  <w:num w:numId="12">
    <w:abstractNumId w:val="16"/>
  </w:num>
  <w:num w:numId="13">
    <w:abstractNumId w:val="11"/>
  </w:num>
  <w:num w:numId="14">
    <w:abstractNumId w:val="1"/>
  </w:num>
  <w:num w:numId="15">
    <w:abstractNumId w:val="0"/>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6C7"/>
    <w:rsid w:val="000022C8"/>
    <w:rsid w:val="0000642B"/>
    <w:rsid w:val="00016FBA"/>
    <w:rsid w:val="00041E44"/>
    <w:rsid w:val="00056EC0"/>
    <w:rsid w:val="0007133A"/>
    <w:rsid w:val="000A2E90"/>
    <w:rsid w:val="000C2C23"/>
    <w:rsid w:val="000E76C7"/>
    <w:rsid w:val="000F32D8"/>
    <w:rsid w:val="001045D2"/>
    <w:rsid w:val="00107762"/>
    <w:rsid w:val="001369EB"/>
    <w:rsid w:val="001517ED"/>
    <w:rsid w:val="0015363B"/>
    <w:rsid w:val="00153A30"/>
    <w:rsid w:val="00154F72"/>
    <w:rsid w:val="00166611"/>
    <w:rsid w:val="0017016F"/>
    <w:rsid w:val="00182033"/>
    <w:rsid w:val="00185C3A"/>
    <w:rsid w:val="0019316C"/>
    <w:rsid w:val="00195485"/>
    <w:rsid w:val="001C74D7"/>
    <w:rsid w:val="001E05C0"/>
    <w:rsid w:val="001F6AF0"/>
    <w:rsid w:val="00226674"/>
    <w:rsid w:val="002415FE"/>
    <w:rsid w:val="0027783F"/>
    <w:rsid w:val="00281BB5"/>
    <w:rsid w:val="002F14B1"/>
    <w:rsid w:val="00321C06"/>
    <w:rsid w:val="00323A6F"/>
    <w:rsid w:val="003405C1"/>
    <w:rsid w:val="0035116B"/>
    <w:rsid w:val="00356B9D"/>
    <w:rsid w:val="003B005D"/>
    <w:rsid w:val="003B092D"/>
    <w:rsid w:val="003C4C2E"/>
    <w:rsid w:val="003E256B"/>
    <w:rsid w:val="003E4159"/>
    <w:rsid w:val="003F2ECE"/>
    <w:rsid w:val="004064C6"/>
    <w:rsid w:val="00415075"/>
    <w:rsid w:val="004162A2"/>
    <w:rsid w:val="0042266C"/>
    <w:rsid w:val="004233AC"/>
    <w:rsid w:val="004374B9"/>
    <w:rsid w:val="00446D38"/>
    <w:rsid w:val="00450F08"/>
    <w:rsid w:val="004A0C9A"/>
    <w:rsid w:val="004A3999"/>
    <w:rsid w:val="004B3D5E"/>
    <w:rsid w:val="004D6040"/>
    <w:rsid w:val="00504573"/>
    <w:rsid w:val="005155DE"/>
    <w:rsid w:val="00524104"/>
    <w:rsid w:val="00537BD1"/>
    <w:rsid w:val="00563737"/>
    <w:rsid w:val="00572EF3"/>
    <w:rsid w:val="0059365E"/>
    <w:rsid w:val="00596446"/>
    <w:rsid w:val="005C08E7"/>
    <w:rsid w:val="005C775D"/>
    <w:rsid w:val="005D1D37"/>
    <w:rsid w:val="005F1902"/>
    <w:rsid w:val="005F2AA6"/>
    <w:rsid w:val="00625D8B"/>
    <w:rsid w:val="0063047F"/>
    <w:rsid w:val="00633BF2"/>
    <w:rsid w:val="006354F3"/>
    <w:rsid w:val="00641F8B"/>
    <w:rsid w:val="006542B3"/>
    <w:rsid w:val="006847B7"/>
    <w:rsid w:val="006860AF"/>
    <w:rsid w:val="00687533"/>
    <w:rsid w:val="006C355E"/>
    <w:rsid w:val="006D6B55"/>
    <w:rsid w:val="006E0186"/>
    <w:rsid w:val="006F447F"/>
    <w:rsid w:val="00700C3A"/>
    <w:rsid w:val="00706083"/>
    <w:rsid w:val="007346A4"/>
    <w:rsid w:val="0074122E"/>
    <w:rsid w:val="0076162C"/>
    <w:rsid w:val="007925EC"/>
    <w:rsid w:val="00794910"/>
    <w:rsid w:val="007C5A93"/>
    <w:rsid w:val="007D65A9"/>
    <w:rsid w:val="007E71D1"/>
    <w:rsid w:val="008116EB"/>
    <w:rsid w:val="00824C08"/>
    <w:rsid w:val="00837FA6"/>
    <w:rsid w:val="008462B2"/>
    <w:rsid w:val="0084765D"/>
    <w:rsid w:val="00864C70"/>
    <w:rsid w:val="00877EDC"/>
    <w:rsid w:val="00896F1B"/>
    <w:rsid w:val="008A1F8D"/>
    <w:rsid w:val="008B48E9"/>
    <w:rsid w:val="008E1B4F"/>
    <w:rsid w:val="008E5ADD"/>
    <w:rsid w:val="008F276C"/>
    <w:rsid w:val="0091769B"/>
    <w:rsid w:val="00925435"/>
    <w:rsid w:val="009465F5"/>
    <w:rsid w:val="00950780"/>
    <w:rsid w:val="00954AE7"/>
    <w:rsid w:val="00960B06"/>
    <w:rsid w:val="009628D2"/>
    <w:rsid w:val="0096622C"/>
    <w:rsid w:val="009963F6"/>
    <w:rsid w:val="009A46BB"/>
    <w:rsid w:val="009B6DEA"/>
    <w:rsid w:val="009C044D"/>
    <w:rsid w:val="009C21B2"/>
    <w:rsid w:val="009C5188"/>
    <w:rsid w:val="009C5E61"/>
    <w:rsid w:val="009D12C0"/>
    <w:rsid w:val="009D6812"/>
    <w:rsid w:val="009E50A1"/>
    <w:rsid w:val="009F4008"/>
    <w:rsid w:val="009F763E"/>
    <w:rsid w:val="00A00A6D"/>
    <w:rsid w:val="00A07E0C"/>
    <w:rsid w:val="00A16192"/>
    <w:rsid w:val="00A70915"/>
    <w:rsid w:val="00A97E4B"/>
    <w:rsid w:val="00AC034D"/>
    <w:rsid w:val="00AC329D"/>
    <w:rsid w:val="00AD26FE"/>
    <w:rsid w:val="00AD4E9C"/>
    <w:rsid w:val="00AF2F36"/>
    <w:rsid w:val="00AF473D"/>
    <w:rsid w:val="00AF5530"/>
    <w:rsid w:val="00AF600C"/>
    <w:rsid w:val="00AF7490"/>
    <w:rsid w:val="00B45039"/>
    <w:rsid w:val="00B544D5"/>
    <w:rsid w:val="00B7390A"/>
    <w:rsid w:val="00B7555A"/>
    <w:rsid w:val="00B90088"/>
    <w:rsid w:val="00B968CD"/>
    <w:rsid w:val="00BA5833"/>
    <w:rsid w:val="00BB18A2"/>
    <w:rsid w:val="00BC1F8C"/>
    <w:rsid w:val="00BC4FBC"/>
    <w:rsid w:val="00BD3A1F"/>
    <w:rsid w:val="00BD3E77"/>
    <w:rsid w:val="00BF076C"/>
    <w:rsid w:val="00C02388"/>
    <w:rsid w:val="00C04F19"/>
    <w:rsid w:val="00C07FB5"/>
    <w:rsid w:val="00C10299"/>
    <w:rsid w:val="00C33277"/>
    <w:rsid w:val="00C416AE"/>
    <w:rsid w:val="00C576DD"/>
    <w:rsid w:val="00C754F5"/>
    <w:rsid w:val="00C80511"/>
    <w:rsid w:val="00CB5640"/>
    <w:rsid w:val="00CB7EBB"/>
    <w:rsid w:val="00CC067E"/>
    <w:rsid w:val="00CD009A"/>
    <w:rsid w:val="00CD1D3D"/>
    <w:rsid w:val="00CD4AD2"/>
    <w:rsid w:val="00CD6512"/>
    <w:rsid w:val="00CE1703"/>
    <w:rsid w:val="00CF74DA"/>
    <w:rsid w:val="00D018BB"/>
    <w:rsid w:val="00D10DEA"/>
    <w:rsid w:val="00D56C0F"/>
    <w:rsid w:val="00D65424"/>
    <w:rsid w:val="00D67275"/>
    <w:rsid w:val="00D73D56"/>
    <w:rsid w:val="00D918F0"/>
    <w:rsid w:val="00DA60D3"/>
    <w:rsid w:val="00DF40BA"/>
    <w:rsid w:val="00E06328"/>
    <w:rsid w:val="00E24E1E"/>
    <w:rsid w:val="00E33DEE"/>
    <w:rsid w:val="00E40233"/>
    <w:rsid w:val="00E41DC6"/>
    <w:rsid w:val="00E7109F"/>
    <w:rsid w:val="00E83E1E"/>
    <w:rsid w:val="00E92054"/>
    <w:rsid w:val="00E934A8"/>
    <w:rsid w:val="00EA2C99"/>
    <w:rsid w:val="00EA6FA7"/>
    <w:rsid w:val="00ED085F"/>
    <w:rsid w:val="00EE673E"/>
    <w:rsid w:val="00F141B1"/>
    <w:rsid w:val="00F21B75"/>
    <w:rsid w:val="00F35D32"/>
    <w:rsid w:val="00F45B44"/>
    <w:rsid w:val="00F47F4A"/>
    <w:rsid w:val="00F47FB9"/>
    <w:rsid w:val="00F8031C"/>
    <w:rsid w:val="00F945A1"/>
    <w:rsid w:val="00F97DF7"/>
    <w:rsid w:val="00FB6B41"/>
    <w:rsid w:val="00FC3B26"/>
    <w:rsid w:val="00FC6F1A"/>
    <w:rsid w:val="00FC7592"/>
    <w:rsid w:val="00FD0B53"/>
    <w:rsid w:val="00FD7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91C7D8"/>
  <w15:chartTrackingRefBased/>
  <w15:docId w15:val="{0CB38A5A-288E-4BB2-9A4E-2756597A5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1517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17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517ED"/>
  </w:style>
  <w:style w:type="character" w:styleId="a4">
    <w:name w:val="Hyperlink"/>
    <w:basedOn w:val="a0"/>
    <w:uiPriority w:val="99"/>
    <w:unhideWhenUsed/>
    <w:rsid w:val="001517ED"/>
    <w:rPr>
      <w:color w:val="0000FF"/>
      <w:u w:val="single"/>
    </w:rPr>
  </w:style>
  <w:style w:type="character" w:customStyle="1" w:styleId="20">
    <w:name w:val="Заголовок 2 Знак"/>
    <w:basedOn w:val="a0"/>
    <w:link w:val="2"/>
    <w:uiPriority w:val="9"/>
    <w:semiHidden/>
    <w:rsid w:val="001517ED"/>
    <w:rPr>
      <w:rFonts w:asciiTheme="majorHAnsi" w:eastAsiaTheme="majorEastAsia" w:hAnsiTheme="majorHAnsi" w:cstheme="majorBidi"/>
      <w:color w:val="2E74B5" w:themeColor="accent1" w:themeShade="BF"/>
      <w:sz w:val="26"/>
      <w:szCs w:val="26"/>
    </w:rPr>
  </w:style>
  <w:style w:type="character" w:styleId="a5">
    <w:name w:val="Strong"/>
    <w:basedOn w:val="a0"/>
    <w:uiPriority w:val="22"/>
    <w:qFormat/>
    <w:rsid w:val="00226674"/>
    <w:rPr>
      <w:b/>
      <w:bCs/>
    </w:rPr>
  </w:style>
  <w:style w:type="paragraph" w:styleId="a6">
    <w:name w:val="No Spacing"/>
    <w:uiPriority w:val="1"/>
    <w:qFormat/>
    <w:rsid w:val="009465F5"/>
    <w:pPr>
      <w:spacing w:after="0" w:line="240" w:lineRule="auto"/>
    </w:pPr>
  </w:style>
  <w:style w:type="table" w:styleId="a7">
    <w:name w:val="Table Grid"/>
    <w:basedOn w:val="a1"/>
    <w:uiPriority w:val="39"/>
    <w:rsid w:val="00BB1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9D6812"/>
    <w:pPr>
      <w:spacing w:after="0" w:line="240" w:lineRule="auto"/>
      <w:jc w:val="center"/>
    </w:pPr>
    <w:rPr>
      <w:rFonts w:ascii="Times New Roman" w:eastAsia="Times New Roman" w:hAnsi="Times New Roman" w:cs="Times New Roman"/>
      <w:sz w:val="32"/>
      <w:szCs w:val="20"/>
      <w:lang w:eastAsia="ru-RU"/>
    </w:rPr>
  </w:style>
  <w:style w:type="character" w:customStyle="1" w:styleId="22">
    <w:name w:val="Основной текст 2 Знак"/>
    <w:basedOn w:val="a0"/>
    <w:link w:val="21"/>
    <w:rsid w:val="009D6812"/>
    <w:rPr>
      <w:rFonts w:ascii="Times New Roman" w:eastAsia="Times New Roman" w:hAnsi="Times New Roman" w:cs="Times New Roman"/>
      <w:sz w:val="32"/>
      <w:szCs w:val="20"/>
      <w:lang w:eastAsia="ru-RU"/>
    </w:rPr>
  </w:style>
  <w:style w:type="paragraph" w:styleId="a8">
    <w:name w:val="header"/>
    <w:basedOn w:val="a"/>
    <w:link w:val="a9"/>
    <w:uiPriority w:val="99"/>
    <w:unhideWhenUsed/>
    <w:rsid w:val="00633BF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3BF2"/>
  </w:style>
  <w:style w:type="paragraph" w:styleId="aa">
    <w:name w:val="footer"/>
    <w:basedOn w:val="a"/>
    <w:link w:val="ab"/>
    <w:uiPriority w:val="99"/>
    <w:unhideWhenUsed/>
    <w:rsid w:val="00633BF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3BF2"/>
  </w:style>
  <w:style w:type="paragraph" w:styleId="ac">
    <w:name w:val="Balloon Text"/>
    <w:basedOn w:val="a"/>
    <w:link w:val="ad"/>
    <w:uiPriority w:val="99"/>
    <w:semiHidden/>
    <w:unhideWhenUsed/>
    <w:rsid w:val="00AF2F36"/>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AF2F36"/>
    <w:rPr>
      <w:rFonts w:ascii="Segoe UI" w:hAnsi="Segoe UI" w:cs="Segoe UI"/>
      <w:sz w:val="18"/>
      <w:szCs w:val="18"/>
    </w:rPr>
  </w:style>
  <w:style w:type="paragraph" w:customStyle="1" w:styleId="ConsPlusNormal">
    <w:name w:val="ConsPlusNormal"/>
    <w:link w:val="ConsPlusNormal0"/>
    <w:rsid w:val="00B90088"/>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B90088"/>
    <w:rPr>
      <w:rFonts w:ascii="Calibri" w:eastAsia="Times New Roman" w:hAnsi="Calibri" w:cs="Calibri"/>
      <w:szCs w:val="20"/>
      <w:lang w:eastAsia="ru-RU"/>
    </w:rPr>
  </w:style>
  <w:style w:type="paragraph" w:customStyle="1" w:styleId="Default">
    <w:name w:val="Default"/>
    <w:rsid w:val="00B90088"/>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List Paragraph"/>
    <w:basedOn w:val="a"/>
    <w:uiPriority w:val="34"/>
    <w:qFormat/>
    <w:rsid w:val="00AF5530"/>
    <w:pPr>
      <w:ind w:left="720"/>
      <w:contextualSpacing/>
    </w:pPr>
  </w:style>
  <w:style w:type="character" w:customStyle="1" w:styleId="af">
    <w:name w:val="Колонтитул"/>
    <w:basedOn w:val="a0"/>
    <w:rsid w:val="005D1D3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styleId="af0">
    <w:name w:val="endnote text"/>
    <w:basedOn w:val="a"/>
    <w:link w:val="af1"/>
    <w:uiPriority w:val="99"/>
    <w:semiHidden/>
    <w:unhideWhenUsed/>
    <w:rsid w:val="00C416AE"/>
    <w:pPr>
      <w:spacing w:after="0" w:line="240" w:lineRule="auto"/>
    </w:pPr>
    <w:rPr>
      <w:rFonts w:ascii="Times New Roman" w:eastAsia="Calibri" w:hAnsi="Times New Roman" w:cs="Times New Roman"/>
      <w:sz w:val="20"/>
      <w:szCs w:val="20"/>
    </w:rPr>
  </w:style>
  <w:style w:type="character" w:customStyle="1" w:styleId="af1">
    <w:name w:val="Текст концевой сноски Знак"/>
    <w:basedOn w:val="a0"/>
    <w:link w:val="af0"/>
    <w:uiPriority w:val="99"/>
    <w:semiHidden/>
    <w:rsid w:val="00C416AE"/>
    <w:rPr>
      <w:rFonts w:ascii="Times New Roman" w:eastAsia="Calibri" w:hAnsi="Times New Roman" w:cs="Times New Roman"/>
      <w:sz w:val="20"/>
      <w:szCs w:val="20"/>
    </w:rPr>
  </w:style>
  <w:style w:type="paragraph" w:styleId="af2">
    <w:name w:val="footnote text"/>
    <w:basedOn w:val="a"/>
    <w:link w:val="af3"/>
    <w:uiPriority w:val="99"/>
    <w:semiHidden/>
    <w:unhideWhenUsed/>
    <w:rsid w:val="00C416AE"/>
    <w:pPr>
      <w:spacing w:after="0" w:line="240" w:lineRule="auto"/>
    </w:pPr>
    <w:rPr>
      <w:rFonts w:ascii="Times New Roman" w:eastAsia="Calibri" w:hAnsi="Times New Roman" w:cs="Times New Roman"/>
      <w:sz w:val="20"/>
      <w:szCs w:val="20"/>
    </w:rPr>
  </w:style>
  <w:style w:type="character" w:customStyle="1" w:styleId="af3">
    <w:name w:val="Текст сноски Знак"/>
    <w:basedOn w:val="a0"/>
    <w:link w:val="af2"/>
    <w:uiPriority w:val="99"/>
    <w:semiHidden/>
    <w:rsid w:val="00C416AE"/>
    <w:rPr>
      <w:rFonts w:ascii="Times New Roman" w:eastAsia="Calibri" w:hAnsi="Times New Roman" w:cs="Times New Roman"/>
      <w:sz w:val="20"/>
      <w:szCs w:val="20"/>
    </w:rPr>
  </w:style>
  <w:style w:type="paragraph" w:customStyle="1" w:styleId="ConsPlusNonformat">
    <w:name w:val="ConsPlusNonformat"/>
    <w:rsid w:val="00F97DF7"/>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23">
    <w:name w:val="Основной текст (2)_"/>
    <w:basedOn w:val="a0"/>
    <w:link w:val="24"/>
    <w:rsid w:val="00F97DF7"/>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rsid w:val="00F97DF7"/>
    <w:pPr>
      <w:widowControl w:val="0"/>
      <w:shd w:val="clear" w:color="auto" w:fill="FFFFFF"/>
      <w:spacing w:before="480" w:after="720" w:line="0" w:lineRule="atLeast"/>
      <w:jc w:val="center"/>
    </w:pPr>
    <w:rPr>
      <w:rFonts w:ascii="Times New Roman" w:eastAsia="Times New Roman" w:hAnsi="Times New Roman" w:cs="Times New Roman"/>
      <w:sz w:val="28"/>
      <w:szCs w:val="28"/>
    </w:rPr>
  </w:style>
  <w:style w:type="character" w:customStyle="1" w:styleId="5">
    <w:name w:val="Основной текст (5)_"/>
    <w:basedOn w:val="a0"/>
    <w:link w:val="50"/>
    <w:rsid w:val="00F97DF7"/>
    <w:rPr>
      <w:rFonts w:ascii="Times New Roman" w:eastAsia="Times New Roman" w:hAnsi="Times New Roman" w:cs="Times New Roman"/>
      <w:shd w:val="clear" w:color="auto" w:fill="FFFFFF"/>
    </w:rPr>
  </w:style>
  <w:style w:type="character" w:customStyle="1" w:styleId="9">
    <w:name w:val="Основной текст (9)_"/>
    <w:basedOn w:val="a0"/>
    <w:link w:val="90"/>
    <w:rsid w:val="00F97DF7"/>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F97DF7"/>
    <w:pPr>
      <w:widowControl w:val="0"/>
      <w:shd w:val="clear" w:color="auto" w:fill="FFFFFF"/>
      <w:spacing w:after="0" w:line="239" w:lineRule="exact"/>
    </w:pPr>
    <w:rPr>
      <w:rFonts w:ascii="Times New Roman" w:eastAsia="Times New Roman" w:hAnsi="Times New Roman" w:cs="Times New Roman"/>
    </w:rPr>
  </w:style>
  <w:style w:type="paragraph" w:customStyle="1" w:styleId="90">
    <w:name w:val="Основной текст (9)"/>
    <w:basedOn w:val="a"/>
    <w:link w:val="9"/>
    <w:rsid w:val="00F97DF7"/>
    <w:pPr>
      <w:widowControl w:val="0"/>
      <w:shd w:val="clear" w:color="auto" w:fill="FFFFFF"/>
      <w:spacing w:after="180" w:line="275" w:lineRule="exact"/>
      <w:jc w:val="both"/>
    </w:pPr>
    <w:rPr>
      <w:rFonts w:ascii="Times New Roman" w:eastAsia="Times New Roman" w:hAnsi="Times New Roman" w:cs="Times New Roman"/>
      <w:b/>
      <w:bCs/>
    </w:rPr>
  </w:style>
  <w:style w:type="table" w:customStyle="1" w:styleId="1">
    <w:name w:val="Сетка таблицы1"/>
    <w:basedOn w:val="a1"/>
    <w:next w:val="a7"/>
    <w:uiPriority w:val="39"/>
    <w:rsid w:val="00F97DF7"/>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185C3A"/>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4">
    <w:name w:val="Подпись к картинке_"/>
    <w:basedOn w:val="a0"/>
    <w:rsid w:val="004233AC"/>
    <w:rPr>
      <w:rFonts w:ascii="Times New Roman" w:eastAsia="Times New Roman" w:hAnsi="Times New Roman" w:cs="Times New Roman"/>
      <w:b w:val="0"/>
      <w:bCs w:val="0"/>
      <w:i w:val="0"/>
      <w:iCs w:val="0"/>
      <w:smallCaps w:val="0"/>
      <w:strike w:val="0"/>
      <w:sz w:val="8"/>
      <w:szCs w:val="8"/>
      <w:u w:val="none"/>
    </w:rPr>
  </w:style>
  <w:style w:type="character" w:customStyle="1" w:styleId="af5">
    <w:name w:val="Подпись к картинке"/>
    <w:basedOn w:val="af4"/>
    <w:rsid w:val="004233AC"/>
    <w:rPr>
      <w:rFonts w:ascii="Times New Roman" w:eastAsia="Times New Roman" w:hAnsi="Times New Roman" w:cs="Times New Roman"/>
      <w:b w:val="0"/>
      <w:bCs w:val="0"/>
      <w:i w:val="0"/>
      <w:iCs w:val="0"/>
      <w:smallCaps w:val="0"/>
      <w:strike w:val="0"/>
      <w:color w:val="000000"/>
      <w:spacing w:val="0"/>
      <w:w w:val="100"/>
      <w:position w:val="0"/>
      <w:sz w:val="8"/>
      <w:szCs w:val="8"/>
      <w:u w:val="single"/>
      <w:lang w:val="ru-RU" w:eastAsia="ru-RU" w:bidi="ru-RU"/>
    </w:rPr>
  </w:style>
  <w:style w:type="character" w:customStyle="1" w:styleId="af6">
    <w:name w:val="Подпись к картинке + Малые прописные"/>
    <w:basedOn w:val="af4"/>
    <w:rsid w:val="004233AC"/>
    <w:rPr>
      <w:rFonts w:ascii="Times New Roman" w:eastAsia="Times New Roman" w:hAnsi="Times New Roman" w:cs="Times New Roman"/>
      <w:b w:val="0"/>
      <w:bCs w:val="0"/>
      <w:i w:val="0"/>
      <w:iCs w:val="0"/>
      <w:smallCaps/>
      <w:strike w:val="0"/>
      <w:color w:val="000000"/>
      <w:spacing w:val="0"/>
      <w:w w:val="100"/>
      <w:position w:val="0"/>
      <w:sz w:val="8"/>
      <w:szCs w:val="8"/>
      <w:u w:val="single"/>
      <w:lang w:val="ru-RU" w:eastAsia="ru-RU" w:bidi="ru-RU"/>
    </w:rPr>
  </w:style>
  <w:style w:type="character" w:customStyle="1" w:styleId="2LucidaSansUnicode">
    <w:name w:val="Основной текст (2) + Lucida Sans Unicode;Курсив"/>
    <w:basedOn w:val="23"/>
    <w:rsid w:val="004233AC"/>
    <w:rPr>
      <w:rFonts w:ascii="Lucida Sans Unicode" w:eastAsia="Lucida Sans Unicode" w:hAnsi="Lucida Sans Unicode" w:cs="Lucida Sans Unicode"/>
      <w:b w:val="0"/>
      <w:bCs w:val="0"/>
      <w:i/>
      <w:iCs/>
      <w:smallCaps w:val="0"/>
      <w:strike w:val="0"/>
      <w:color w:val="000000"/>
      <w:spacing w:val="0"/>
      <w:w w:val="100"/>
      <w:position w:val="0"/>
      <w:sz w:val="8"/>
      <w:szCs w:val="8"/>
      <w:u w:val="single"/>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9205">
      <w:bodyDiv w:val="1"/>
      <w:marLeft w:val="0"/>
      <w:marRight w:val="0"/>
      <w:marTop w:val="0"/>
      <w:marBottom w:val="0"/>
      <w:divBdr>
        <w:top w:val="none" w:sz="0" w:space="0" w:color="auto"/>
        <w:left w:val="none" w:sz="0" w:space="0" w:color="auto"/>
        <w:bottom w:val="none" w:sz="0" w:space="0" w:color="auto"/>
        <w:right w:val="none" w:sz="0" w:space="0" w:color="auto"/>
      </w:divBdr>
    </w:div>
    <w:div w:id="705957454">
      <w:bodyDiv w:val="1"/>
      <w:marLeft w:val="0"/>
      <w:marRight w:val="0"/>
      <w:marTop w:val="0"/>
      <w:marBottom w:val="0"/>
      <w:divBdr>
        <w:top w:val="none" w:sz="0" w:space="0" w:color="auto"/>
        <w:left w:val="none" w:sz="0" w:space="0" w:color="auto"/>
        <w:bottom w:val="none" w:sz="0" w:space="0" w:color="auto"/>
        <w:right w:val="none" w:sz="0" w:space="0" w:color="auto"/>
      </w:divBdr>
      <w:divsChild>
        <w:div w:id="263879887">
          <w:marLeft w:val="-3600"/>
          <w:marRight w:val="-3600"/>
          <w:marTop w:val="0"/>
          <w:marBottom w:val="750"/>
          <w:divBdr>
            <w:top w:val="none" w:sz="0" w:space="0" w:color="auto"/>
            <w:left w:val="none" w:sz="0" w:space="0" w:color="auto"/>
            <w:bottom w:val="single" w:sz="6" w:space="0" w:color="E4E4E4"/>
            <w:right w:val="none" w:sz="0" w:space="0" w:color="auto"/>
          </w:divBdr>
        </w:div>
        <w:div w:id="603149309">
          <w:marLeft w:val="0"/>
          <w:marRight w:val="0"/>
          <w:marTop w:val="0"/>
          <w:marBottom w:val="0"/>
          <w:divBdr>
            <w:top w:val="none" w:sz="0" w:space="0" w:color="auto"/>
            <w:left w:val="none" w:sz="0" w:space="0" w:color="auto"/>
            <w:bottom w:val="none" w:sz="0" w:space="0" w:color="auto"/>
            <w:right w:val="none" w:sz="0" w:space="0" w:color="auto"/>
          </w:divBdr>
          <w:divsChild>
            <w:div w:id="929314434">
              <w:marLeft w:val="0"/>
              <w:marRight w:val="0"/>
              <w:marTop w:val="0"/>
              <w:marBottom w:val="0"/>
              <w:divBdr>
                <w:top w:val="none" w:sz="0" w:space="0" w:color="auto"/>
                <w:left w:val="none" w:sz="0" w:space="0" w:color="auto"/>
                <w:bottom w:val="none" w:sz="0" w:space="0" w:color="auto"/>
                <w:right w:val="none" w:sz="0" w:space="0" w:color="auto"/>
              </w:divBdr>
            </w:div>
          </w:divsChild>
        </w:div>
        <w:div w:id="300305194">
          <w:marLeft w:val="0"/>
          <w:marRight w:val="0"/>
          <w:marTop w:val="0"/>
          <w:marBottom w:val="0"/>
          <w:divBdr>
            <w:top w:val="none" w:sz="0" w:space="0" w:color="auto"/>
            <w:left w:val="none" w:sz="0" w:space="0" w:color="auto"/>
            <w:bottom w:val="none" w:sz="0" w:space="0" w:color="auto"/>
            <w:right w:val="none" w:sz="0" w:space="0" w:color="auto"/>
          </w:divBdr>
        </w:div>
      </w:divsChild>
    </w:div>
    <w:div w:id="1215461032">
      <w:bodyDiv w:val="1"/>
      <w:marLeft w:val="0"/>
      <w:marRight w:val="0"/>
      <w:marTop w:val="0"/>
      <w:marBottom w:val="0"/>
      <w:divBdr>
        <w:top w:val="none" w:sz="0" w:space="0" w:color="auto"/>
        <w:left w:val="none" w:sz="0" w:space="0" w:color="auto"/>
        <w:bottom w:val="none" w:sz="0" w:space="0" w:color="auto"/>
        <w:right w:val="none" w:sz="0" w:space="0" w:color="auto"/>
      </w:divBdr>
    </w:div>
    <w:div w:id="1624337363">
      <w:bodyDiv w:val="1"/>
      <w:marLeft w:val="0"/>
      <w:marRight w:val="0"/>
      <w:marTop w:val="0"/>
      <w:marBottom w:val="0"/>
      <w:divBdr>
        <w:top w:val="none" w:sz="0" w:space="0" w:color="auto"/>
        <w:left w:val="none" w:sz="0" w:space="0" w:color="auto"/>
        <w:bottom w:val="none" w:sz="0" w:space="0" w:color="auto"/>
        <w:right w:val="none" w:sz="0" w:space="0" w:color="auto"/>
      </w:divBdr>
    </w:div>
    <w:div w:id="171962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amilgo.ru" TargetMode="External"/><Relationship Id="rId13" Type="http://schemas.openxmlformats.org/officeDocument/2006/relationships/hyperlink" Target="consultantplus://offline/main?base=LAW;n=103155;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03155;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3155;fld=13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main?base=LAW;n=103155;fld=134" TargetMode="External"/><Relationship Id="rId4" Type="http://schemas.openxmlformats.org/officeDocument/2006/relationships/settings" Target="settings.xml"/><Relationship Id="rId9" Type="http://schemas.openxmlformats.org/officeDocument/2006/relationships/hyperlink" Target="mailto:grad-aramil@yandex.ru" TargetMode="External"/><Relationship Id="rId14" Type="http://schemas.openxmlformats.org/officeDocument/2006/relationships/hyperlink" Target="consultantplus://offline/main?base=LAW;n=103155;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7AB55-0A14-47E0-8AA2-913509165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9010</Words>
  <Characters>51362</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Слободчикова Оксана Анатольевна</cp:lastModifiedBy>
  <cp:revision>3</cp:revision>
  <cp:lastPrinted>2018-03-02T08:29:00Z</cp:lastPrinted>
  <dcterms:created xsi:type="dcterms:W3CDTF">2018-03-14T04:29:00Z</dcterms:created>
  <dcterms:modified xsi:type="dcterms:W3CDTF">2018-03-15T04:22:00Z</dcterms:modified>
</cp:coreProperties>
</file>